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B31" w:rsidRPr="00B315E9" w:rsidRDefault="0000530C">
      <w:pPr>
        <w:rPr>
          <w:sz w:val="28"/>
          <w:szCs w:val="28"/>
        </w:rPr>
      </w:pPr>
      <w:r w:rsidRPr="00B315E9">
        <w:rPr>
          <w:sz w:val="28"/>
          <w:szCs w:val="28"/>
        </w:rPr>
        <w:t xml:space="preserve">Bókarýni </w:t>
      </w:r>
      <w:r w:rsidR="00030777" w:rsidRPr="00B315E9">
        <w:rPr>
          <w:sz w:val="28"/>
          <w:szCs w:val="28"/>
        </w:rPr>
        <w:t>um bókina „</w:t>
      </w:r>
      <w:r w:rsidR="00030777" w:rsidRPr="00B315E9">
        <w:rPr>
          <w:i/>
          <w:sz w:val="28"/>
          <w:szCs w:val="28"/>
        </w:rPr>
        <w:t>Fjölbreyttar leiðir í námsmati. Að meta það sem við viljum að nemendur læri</w:t>
      </w:r>
      <w:r w:rsidR="00030777" w:rsidRPr="00B315E9">
        <w:rPr>
          <w:sz w:val="28"/>
          <w:szCs w:val="28"/>
        </w:rPr>
        <w:t>“</w:t>
      </w:r>
    </w:p>
    <w:p w:rsidR="0000530C" w:rsidRPr="00B315E9" w:rsidRDefault="00030777">
      <w:pPr>
        <w:rPr>
          <w:sz w:val="28"/>
          <w:szCs w:val="28"/>
        </w:rPr>
      </w:pPr>
      <w:r w:rsidRPr="00B315E9">
        <w:rPr>
          <w:sz w:val="28"/>
          <w:szCs w:val="28"/>
        </w:rPr>
        <w:t>Höfundur: Erna Ingibjörg Pálsdóttir</w:t>
      </w:r>
    </w:p>
    <w:p w:rsidR="00030777" w:rsidRPr="00304BAA" w:rsidRDefault="00030777">
      <w:pPr>
        <w:rPr>
          <w:sz w:val="24"/>
          <w:szCs w:val="24"/>
        </w:rPr>
      </w:pPr>
      <w:r w:rsidRPr="00B315E9">
        <w:rPr>
          <w:sz w:val="24"/>
          <w:szCs w:val="24"/>
        </w:rPr>
        <w:t>Útgáfuár: 2011. IÐNÚ bókaútgáfa.</w:t>
      </w:r>
    </w:p>
    <w:p w:rsidR="0000530C" w:rsidRDefault="00304C9C">
      <w:r>
        <w:rPr>
          <w:noProof/>
          <w:lang w:eastAsia="is-IS"/>
        </w:rPr>
        <w:drawing>
          <wp:anchor distT="0" distB="0" distL="114300" distR="114300" simplePos="0" relativeHeight="251658240" behindDoc="0" locked="0" layoutInCell="1" allowOverlap="1" wp14:anchorId="5EEBBDAA" wp14:editId="14D81EEB">
            <wp:simplePos x="0" y="0"/>
            <wp:positionH relativeFrom="margin">
              <wp:align>left</wp:align>
            </wp:positionH>
            <wp:positionV relativeFrom="paragraph">
              <wp:posOffset>281305</wp:posOffset>
            </wp:positionV>
            <wp:extent cx="3072765" cy="3529965"/>
            <wp:effectExtent l="0" t="0" r="0" b="0"/>
            <wp:wrapSquare wrapText="bothSides"/>
            <wp:docPr id="1" name="Picture 1" descr="Handbok-um-namsmat-k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bok-um-namsmat-kap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5998" cy="35336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530C" w:rsidRDefault="0000530C"/>
    <w:p w:rsidR="0000530C" w:rsidRDefault="0000530C"/>
    <w:p w:rsidR="008A513C" w:rsidRDefault="008A513C"/>
    <w:p w:rsidR="00304C9C" w:rsidRPr="00030777" w:rsidRDefault="00304C9C" w:rsidP="00304C9C">
      <w:pPr>
        <w:rPr>
          <w:sz w:val="24"/>
          <w:szCs w:val="24"/>
        </w:rPr>
      </w:pPr>
      <w:r w:rsidRPr="00030777">
        <w:rPr>
          <w:color w:val="000000"/>
          <w:sz w:val="24"/>
          <w:szCs w:val="24"/>
          <w:shd w:val="clear" w:color="auto" w:fill="FBFBFB"/>
        </w:rPr>
        <w:t xml:space="preserve">Um er að ræða handbók </w:t>
      </w:r>
      <w:r w:rsidR="004B70E6">
        <w:rPr>
          <w:color w:val="000000"/>
          <w:sz w:val="24"/>
          <w:szCs w:val="24"/>
          <w:shd w:val="clear" w:color="auto" w:fill="FBFBFB"/>
        </w:rPr>
        <w:t xml:space="preserve">sem </w:t>
      </w:r>
      <w:r w:rsidRPr="00030777">
        <w:rPr>
          <w:color w:val="000000"/>
          <w:sz w:val="24"/>
          <w:szCs w:val="24"/>
          <w:shd w:val="clear" w:color="auto" w:fill="FBFBFB"/>
        </w:rPr>
        <w:t xml:space="preserve">ætluð skólastjórum, kennurum og öðrum </w:t>
      </w:r>
      <w:r w:rsidR="001014F3">
        <w:rPr>
          <w:color w:val="000000"/>
          <w:sz w:val="24"/>
          <w:szCs w:val="24"/>
          <w:shd w:val="clear" w:color="auto" w:fill="FBFBFB"/>
        </w:rPr>
        <w:t xml:space="preserve">þeim </w:t>
      </w:r>
      <w:r w:rsidRPr="00030777">
        <w:rPr>
          <w:color w:val="000000"/>
          <w:sz w:val="24"/>
          <w:szCs w:val="24"/>
          <w:shd w:val="clear" w:color="auto" w:fill="FBFBFB"/>
        </w:rPr>
        <w:t>sem áhuga hafa á fjölbreytni í námsmati. Fjallað er um lykilþætti námsmats sem felst einkum í því að íhuga tilgang matsins og ákveða hvað eigi að meta, hvaða matsaðferð henti best, hvernig best sé að miðla upplýsingum og til hverra.</w:t>
      </w:r>
    </w:p>
    <w:p w:rsidR="0000530C" w:rsidRDefault="0000530C"/>
    <w:p w:rsidR="0000530C" w:rsidRDefault="0000530C"/>
    <w:p w:rsidR="00691A32" w:rsidRDefault="00691A32"/>
    <w:p w:rsidR="00691A32" w:rsidRDefault="00691A32"/>
    <w:p w:rsidR="00711054" w:rsidRDefault="00711054"/>
    <w:p w:rsidR="0000530C" w:rsidRDefault="0000530C"/>
    <w:p w:rsidR="00711054" w:rsidRDefault="00D83FDD" w:rsidP="00F77CCA">
      <w:pPr>
        <w:spacing w:line="360" w:lineRule="auto"/>
        <w:rPr>
          <w:rFonts w:cs="Arial"/>
          <w:b/>
          <w:bCs/>
          <w:color w:val="666666"/>
          <w:sz w:val="24"/>
          <w:szCs w:val="24"/>
        </w:rPr>
      </w:pPr>
      <w:r w:rsidRPr="00E7360A">
        <w:rPr>
          <w:noProof/>
          <w:sz w:val="24"/>
          <w:szCs w:val="24"/>
          <w:lang w:eastAsia="is-IS"/>
        </w:rPr>
        <w:drawing>
          <wp:anchor distT="0" distB="0" distL="114300" distR="114300" simplePos="0" relativeHeight="251659264" behindDoc="0" locked="0" layoutInCell="1" allowOverlap="1">
            <wp:simplePos x="0" y="0"/>
            <wp:positionH relativeFrom="column">
              <wp:posOffset>-4445</wp:posOffset>
            </wp:positionH>
            <wp:positionV relativeFrom="paragraph">
              <wp:posOffset>635</wp:posOffset>
            </wp:positionV>
            <wp:extent cx="1333500" cy="1333500"/>
            <wp:effectExtent l="0" t="0" r="0" b="0"/>
            <wp:wrapSquare wrapText="bothSides"/>
            <wp:docPr id="4" name="Picture 4" descr="Erna Ingibjörg Pálsdót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na Ingibjörg Pálsdótt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r w:rsidR="008A513C" w:rsidRPr="00E7360A">
        <w:rPr>
          <w:sz w:val="24"/>
          <w:szCs w:val="24"/>
        </w:rPr>
        <w:t xml:space="preserve">Höfundurinn Erna Ingibjörg Pálsdóttir er </w:t>
      </w:r>
      <w:r w:rsidR="005A2BB4" w:rsidRPr="00E7360A">
        <w:rPr>
          <w:sz w:val="24"/>
          <w:szCs w:val="24"/>
        </w:rPr>
        <w:t xml:space="preserve">fædd 1955. Hún er aðstoðarskólastjóri í grunnskólanum á Álftanesi. </w:t>
      </w:r>
      <w:r w:rsidR="000061CD" w:rsidRPr="00E7360A">
        <w:rPr>
          <w:sz w:val="24"/>
          <w:szCs w:val="24"/>
        </w:rPr>
        <w:t xml:space="preserve"> </w:t>
      </w:r>
      <w:r w:rsidR="005A2BB4" w:rsidRPr="00E7360A">
        <w:rPr>
          <w:sz w:val="24"/>
          <w:szCs w:val="24"/>
        </w:rPr>
        <w:t xml:space="preserve">Erna Ingibjörg </w:t>
      </w:r>
      <w:r w:rsidR="003945AB" w:rsidRPr="00E7360A">
        <w:rPr>
          <w:sz w:val="24"/>
          <w:szCs w:val="24"/>
        </w:rPr>
        <w:t xml:space="preserve">fékk </w:t>
      </w:r>
      <w:r w:rsidR="005A2BB4" w:rsidRPr="00E7360A">
        <w:rPr>
          <w:sz w:val="24"/>
          <w:szCs w:val="24"/>
        </w:rPr>
        <w:t xml:space="preserve"> meistaragráðu </w:t>
      </w:r>
      <w:r w:rsidR="003945AB" w:rsidRPr="00E7360A">
        <w:rPr>
          <w:sz w:val="24"/>
          <w:szCs w:val="24"/>
        </w:rPr>
        <w:t xml:space="preserve">árið 2006 </w:t>
      </w:r>
      <w:r w:rsidR="005A2BB4" w:rsidRPr="00E7360A">
        <w:rPr>
          <w:sz w:val="24"/>
          <w:szCs w:val="24"/>
        </w:rPr>
        <w:t>í kennsluf</w:t>
      </w:r>
      <w:r w:rsidR="003945AB" w:rsidRPr="00E7360A">
        <w:rPr>
          <w:sz w:val="24"/>
          <w:szCs w:val="24"/>
        </w:rPr>
        <w:t>ræðum frá Háskólanum á Akureyri. Ritgerðin hennar ber nafnið „</w:t>
      </w:r>
      <w:r w:rsidR="005A2BB4" w:rsidRPr="00691A32">
        <w:rPr>
          <w:rFonts w:cs="Arial"/>
          <w:b/>
          <w:color w:val="0070C0"/>
          <w:sz w:val="24"/>
          <w:szCs w:val="24"/>
        </w:rPr>
        <w:t>Námsmat í höndum kennara</w:t>
      </w:r>
      <w:r w:rsidR="003945AB" w:rsidRPr="00E7360A">
        <w:rPr>
          <w:rFonts w:cs="Arial"/>
          <w:color w:val="000000"/>
          <w:sz w:val="24"/>
          <w:szCs w:val="24"/>
        </w:rPr>
        <w:t>“</w:t>
      </w:r>
      <w:r w:rsidR="003945AB" w:rsidRPr="00E7360A">
        <w:rPr>
          <w:sz w:val="24"/>
          <w:szCs w:val="24"/>
        </w:rPr>
        <w:t xml:space="preserve"> </w:t>
      </w:r>
      <w:hyperlink r:id="rId9" w:history="1">
        <w:r w:rsidR="000061CD" w:rsidRPr="00691A32">
          <w:rPr>
            <w:rStyle w:val="Hyperlink"/>
            <w:color w:val="0070C0"/>
            <w:sz w:val="24"/>
            <w:szCs w:val="24"/>
          </w:rPr>
          <w:t>http://skemman.is/handle/1946/1239</w:t>
        </w:r>
      </w:hyperlink>
      <w:r w:rsidR="000061CD" w:rsidRPr="00E7360A">
        <w:rPr>
          <w:sz w:val="24"/>
          <w:szCs w:val="24"/>
        </w:rPr>
        <w:t xml:space="preserve">  </w:t>
      </w:r>
      <w:r w:rsidR="003945AB" w:rsidRPr="00E7360A">
        <w:rPr>
          <w:sz w:val="24"/>
          <w:szCs w:val="24"/>
        </w:rPr>
        <w:t xml:space="preserve">Erna Ingibjörg </w:t>
      </w:r>
      <w:r w:rsidR="001014F3" w:rsidRPr="00E7360A">
        <w:rPr>
          <w:sz w:val="24"/>
          <w:szCs w:val="24"/>
        </w:rPr>
        <w:t>skrifaði grein</w:t>
      </w:r>
      <w:r w:rsidR="000632CA" w:rsidRPr="00E7360A">
        <w:rPr>
          <w:sz w:val="24"/>
          <w:szCs w:val="24"/>
        </w:rPr>
        <w:t>“</w:t>
      </w:r>
      <w:r w:rsidR="003945AB" w:rsidRPr="00E7360A">
        <w:rPr>
          <w:rFonts w:cs="Arial"/>
          <w:b/>
          <w:bCs/>
          <w:color w:val="2E74B5" w:themeColor="accent1" w:themeShade="BF"/>
          <w:sz w:val="24"/>
          <w:szCs w:val="24"/>
        </w:rPr>
        <w:t xml:space="preserve"> Að hafa forystu um þróun námsmats</w:t>
      </w:r>
      <w:r w:rsidR="000632CA" w:rsidRPr="00E7360A">
        <w:rPr>
          <w:rFonts w:cs="Arial"/>
          <w:b/>
          <w:bCs/>
          <w:sz w:val="24"/>
          <w:szCs w:val="24"/>
        </w:rPr>
        <w:t>“</w:t>
      </w:r>
      <w:r w:rsidR="003945AB" w:rsidRPr="00E7360A">
        <w:rPr>
          <w:rFonts w:cs="Arial"/>
          <w:b/>
          <w:bCs/>
          <w:sz w:val="24"/>
          <w:szCs w:val="24"/>
        </w:rPr>
        <w:t xml:space="preserve"> </w:t>
      </w:r>
      <w:r w:rsidR="003945AB" w:rsidRPr="00E7360A">
        <w:rPr>
          <w:rFonts w:cs="Arial"/>
          <w:bCs/>
          <w:sz w:val="24"/>
          <w:szCs w:val="24"/>
        </w:rPr>
        <w:t xml:space="preserve">sem birt var í Netlu tímariti Háskóla Íslands </w:t>
      </w:r>
      <w:hyperlink r:id="rId10" w:history="1">
        <w:r w:rsidR="003945AB" w:rsidRPr="00691A32">
          <w:rPr>
            <w:rStyle w:val="Hyperlink"/>
            <w:color w:val="0070C0"/>
            <w:sz w:val="24"/>
            <w:szCs w:val="24"/>
          </w:rPr>
          <w:t>http://netla.hi.is/greinar/2007/010/index.htm</w:t>
        </w:r>
      </w:hyperlink>
      <w:r w:rsidR="003945AB" w:rsidRPr="00E7360A">
        <w:rPr>
          <w:sz w:val="24"/>
          <w:szCs w:val="24"/>
        </w:rPr>
        <w:t xml:space="preserve">  þar fjallar höfundur um </w:t>
      </w:r>
      <w:r w:rsidR="005A2BB4" w:rsidRPr="00E7360A">
        <w:rPr>
          <w:rFonts w:cs="Arial"/>
          <w:bCs/>
          <w:sz w:val="24"/>
          <w:szCs w:val="24"/>
        </w:rPr>
        <w:t xml:space="preserve">hugmyndir Richards J. Stiggins um námsmat. Stiggins er þekktur fræðimaður í námsmatsfræðum og höfundur margra bóka, bókarkafla og greina um efnið. Hann stofnaði og rekur ásamt fleirum stofnun í </w:t>
      </w:r>
      <w:r w:rsidR="005A2BB4" w:rsidRPr="00E7360A">
        <w:rPr>
          <w:rFonts w:cs="Arial"/>
          <w:bCs/>
          <w:sz w:val="24"/>
          <w:szCs w:val="24"/>
        </w:rPr>
        <w:lastRenderedPageBreak/>
        <w:t>Portland í Oregon sem ber heitið Assessment Training Institute</w:t>
      </w:r>
      <w:r w:rsidR="005A2BB4" w:rsidRPr="00E7360A">
        <w:rPr>
          <w:rFonts w:cs="Arial"/>
          <w:b/>
          <w:bCs/>
          <w:sz w:val="24"/>
          <w:szCs w:val="24"/>
        </w:rPr>
        <w:t xml:space="preserve"> </w:t>
      </w:r>
      <w:r w:rsidR="005A2BB4" w:rsidRPr="00E7360A">
        <w:rPr>
          <w:rFonts w:cs="Arial"/>
          <w:b/>
          <w:bCs/>
          <w:color w:val="666666"/>
          <w:sz w:val="24"/>
          <w:szCs w:val="24"/>
        </w:rPr>
        <w:t>(</w:t>
      </w:r>
      <w:hyperlink r:id="rId11" w:history="1">
        <w:r w:rsidR="005A2BB4" w:rsidRPr="00E7360A">
          <w:rPr>
            <w:rFonts w:cs="Arial"/>
            <w:b/>
            <w:bCs/>
            <w:color w:val="2E74B5" w:themeColor="accent1" w:themeShade="BF"/>
            <w:sz w:val="24"/>
            <w:szCs w:val="24"/>
            <w:u w:val="single"/>
          </w:rPr>
          <w:t>http://www.assessmentinst.com</w:t>
        </w:r>
      </w:hyperlink>
      <w:r w:rsidR="005A2BB4" w:rsidRPr="00E7360A">
        <w:rPr>
          <w:rFonts w:cs="Arial"/>
          <w:b/>
          <w:bCs/>
          <w:color w:val="666666"/>
          <w:sz w:val="24"/>
          <w:szCs w:val="24"/>
        </w:rPr>
        <w:t xml:space="preserve">). </w:t>
      </w:r>
    </w:p>
    <w:p w:rsidR="00691A32" w:rsidRPr="00711054" w:rsidRDefault="004178EE" w:rsidP="00F77CCA">
      <w:pPr>
        <w:spacing w:line="360" w:lineRule="auto"/>
        <w:rPr>
          <w:rFonts w:cs="Arial"/>
          <w:b/>
          <w:bCs/>
          <w:color w:val="666666"/>
          <w:sz w:val="24"/>
          <w:szCs w:val="24"/>
        </w:rPr>
      </w:pPr>
      <w:r>
        <w:rPr>
          <w:rFonts w:cs="Arial"/>
          <w:bCs/>
          <w:sz w:val="24"/>
          <w:szCs w:val="24"/>
        </w:rPr>
        <w:t>Bók sína „</w:t>
      </w:r>
      <w:r w:rsidRPr="004178EE">
        <w:rPr>
          <w:rFonts w:cs="Arial"/>
          <w:bCs/>
          <w:i/>
          <w:sz w:val="24"/>
          <w:szCs w:val="24"/>
        </w:rPr>
        <w:t>Fjölbreyttar leiðir í námsmati</w:t>
      </w:r>
      <w:r>
        <w:rPr>
          <w:rFonts w:cs="Arial"/>
          <w:bCs/>
          <w:sz w:val="24"/>
          <w:szCs w:val="24"/>
        </w:rPr>
        <w:t>“</w:t>
      </w:r>
      <w:r w:rsidR="00E7360A" w:rsidRPr="00E7360A">
        <w:rPr>
          <w:rFonts w:cs="Arial"/>
          <w:bCs/>
          <w:sz w:val="24"/>
          <w:szCs w:val="24"/>
        </w:rPr>
        <w:t xml:space="preserve"> skrifaði höfundur </w:t>
      </w:r>
      <w:r w:rsidR="00E7360A">
        <w:rPr>
          <w:rFonts w:cs="Arial"/>
          <w:bCs/>
          <w:sz w:val="24"/>
          <w:szCs w:val="24"/>
        </w:rPr>
        <w:t xml:space="preserve">þegar hún vann við meistararitgerð sína við Háskólan á Akureyri. </w:t>
      </w:r>
      <w:r w:rsidR="00691A32">
        <w:rPr>
          <w:rFonts w:cs="Arial"/>
          <w:bCs/>
          <w:sz w:val="24"/>
          <w:szCs w:val="24"/>
        </w:rPr>
        <w:t>Hún</w:t>
      </w:r>
      <w:r w:rsidR="00E7360A">
        <w:rPr>
          <w:rFonts w:cs="Arial"/>
          <w:bCs/>
          <w:sz w:val="24"/>
          <w:szCs w:val="24"/>
        </w:rPr>
        <w:t xml:space="preserve"> segir tilganginn með skrifunum vera þann að veita lesendum tækifæri til að skoða sem flesta þætti námsmast. Hún vonast til að bókin geti hjálpað lesendum að afla sér upplýsinga um fjölbreytt námsmat þar sem lítið sé um slíkt efni á íslensku. </w:t>
      </w:r>
      <w:r w:rsidRPr="00E7360A">
        <w:rPr>
          <w:rFonts w:cs="Arial"/>
          <w:bCs/>
          <w:sz w:val="24"/>
          <w:szCs w:val="24"/>
        </w:rPr>
        <w:t>Erna Ingibjörg</w:t>
      </w:r>
      <w:r w:rsidRPr="00E7360A">
        <w:rPr>
          <w:rFonts w:cs="Arial"/>
          <w:b/>
          <w:bCs/>
          <w:sz w:val="24"/>
          <w:szCs w:val="24"/>
        </w:rPr>
        <w:t xml:space="preserve"> </w:t>
      </w:r>
      <w:r>
        <w:rPr>
          <w:rFonts w:cs="Arial"/>
          <w:bCs/>
          <w:sz w:val="24"/>
          <w:szCs w:val="24"/>
        </w:rPr>
        <w:t>(2016) hefur einnig birt</w:t>
      </w:r>
      <w:r w:rsidRPr="00E7360A">
        <w:rPr>
          <w:rFonts w:cs="Arial"/>
          <w:bCs/>
          <w:sz w:val="24"/>
          <w:szCs w:val="24"/>
        </w:rPr>
        <w:t xml:space="preserve"> grein sem hún kallar „</w:t>
      </w:r>
      <w:r w:rsidRPr="00D90438">
        <w:rPr>
          <w:rFonts w:cs="Arial"/>
          <w:b/>
          <w:bCs/>
          <w:color w:val="0070C0"/>
          <w:sz w:val="24"/>
          <w:szCs w:val="24"/>
        </w:rPr>
        <w:t>Lokamat niðurstöður og miðlun upplýsinga</w:t>
      </w:r>
      <w:r w:rsidRPr="00E7360A">
        <w:rPr>
          <w:rFonts w:cs="Arial"/>
          <w:bCs/>
          <w:sz w:val="24"/>
          <w:szCs w:val="24"/>
        </w:rPr>
        <w:t xml:space="preserve">“  </w:t>
      </w:r>
      <w:hyperlink r:id="rId12" w:history="1">
        <w:r w:rsidRPr="00E7360A">
          <w:rPr>
            <w:rStyle w:val="Hyperlink"/>
            <w:rFonts w:cs="Arial"/>
            <w:bCs/>
            <w:sz w:val="24"/>
            <w:szCs w:val="24"/>
          </w:rPr>
          <w:t>http://www.alftanesskoli.is/library/Skrar/Skolaarid-2015-2016/LOKAMAT-ABCD.%20Hefti%2011.01.16.pdf</w:t>
        </w:r>
      </w:hyperlink>
      <w:r w:rsidRPr="00E7360A">
        <w:rPr>
          <w:rFonts w:cs="Arial"/>
          <w:bCs/>
          <w:sz w:val="24"/>
          <w:szCs w:val="24"/>
        </w:rPr>
        <w:t xml:space="preserve">  þessi grein er eins konar úrdráttur úr bók</w:t>
      </w:r>
      <w:r w:rsidRPr="00304BAA">
        <w:rPr>
          <w:rFonts w:cs="Arial"/>
          <w:bCs/>
          <w:sz w:val="24"/>
          <w:szCs w:val="24"/>
        </w:rPr>
        <w:t xml:space="preserve"> höfundar</w:t>
      </w:r>
      <w:r>
        <w:rPr>
          <w:rFonts w:ascii="Arial" w:hAnsi="Arial" w:cs="Arial"/>
          <w:bCs/>
          <w:sz w:val="20"/>
          <w:szCs w:val="20"/>
        </w:rPr>
        <w:t xml:space="preserve"> .</w:t>
      </w:r>
      <w:r w:rsidRPr="00304BAA">
        <w:rPr>
          <w:rFonts w:cs="Arial"/>
          <w:bCs/>
          <w:sz w:val="24"/>
          <w:szCs w:val="24"/>
        </w:rPr>
        <w:t>„</w:t>
      </w:r>
      <w:r w:rsidRPr="00304BAA">
        <w:rPr>
          <w:rFonts w:cs="Arial"/>
          <w:bCs/>
          <w:i/>
          <w:sz w:val="24"/>
          <w:szCs w:val="24"/>
        </w:rPr>
        <w:t>Fjölbreyttar leiðir í námsmati</w:t>
      </w:r>
      <w:r w:rsidRPr="00304BAA">
        <w:rPr>
          <w:rFonts w:cs="Arial"/>
          <w:bCs/>
          <w:sz w:val="24"/>
          <w:szCs w:val="24"/>
        </w:rPr>
        <w:t>“</w:t>
      </w:r>
      <w:r>
        <w:rPr>
          <w:rFonts w:cs="Arial"/>
          <w:bCs/>
          <w:sz w:val="24"/>
          <w:szCs w:val="24"/>
        </w:rPr>
        <w:t xml:space="preserve"> en </w:t>
      </w:r>
      <w:r w:rsidRPr="00A76B6B">
        <w:rPr>
          <w:rFonts w:cs="Arial"/>
          <w:bCs/>
          <w:sz w:val="24"/>
          <w:szCs w:val="24"/>
        </w:rPr>
        <w:t xml:space="preserve">þar </w:t>
      </w:r>
      <w:r>
        <w:rPr>
          <w:rFonts w:cs="Arial"/>
          <w:bCs/>
          <w:sz w:val="24"/>
          <w:szCs w:val="24"/>
        </w:rPr>
        <w:t>ber</w:t>
      </w:r>
      <w:r w:rsidRPr="00A76B6B">
        <w:rPr>
          <w:rFonts w:cs="Arial"/>
          <w:bCs/>
          <w:sz w:val="24"/>
          <w:szCs w:val="24"/>
        </w:rPr>
        <w:t xml:space="preserve"> hún </w:t>
      </w:r>
      <w:r>
        <w:rPr>
          <w:rFonts w:cs="Arial"/>
          <w:bCs/>
          <w:sz w:val="24"/>
          <w:szCs w:val="24"/>
        </w:rPr>
        <w:t>t.d.saman kosti og galla</w:t>
      </w:r>
      <w:r w:rsidR="000C5E77">
        <w:rPr>
          <w:rFonts w:cs="Arial"/>
          <w:bCs/>
          <w:sz w:val="24"/>
          <w:szCs w:val="24"/>
        </w:rPr>
        <w:t xml:space="preserve"> mismunandi námsmats</w:t>
      </w:r>
      <w:r>
        <w:rPr>
          <w:rFonts w:cs="Arial"/>
          <w:bCs/>
          <w:sz w:val="24"/>
          <w:szCs w:val="24"/>
        </w:rPr>
        <w:t>.</w:t>
      </w:r>
      <w:r w:rsidR="00F77CCA">
        <w:rPr>
          <w:rFonts w:cs="Arial"/>
          <w:bCs/>
          <w:sz w:val="24"/>
          <w:szCs w:val="24"/>
        </w:rPr>
        <w:t xml:space="preserve">  </w:t>
      </w:r>
    </w:p>
    <w:p w:rsidR="000C5E77" w:rsidRDefault="00954545" w:rsidP="00711054">
      <w:pPr>
        <w:spacing w:line="360" w:lineRule="auto"/>
        <w:rPr>
          <w:sz w:val="24"/>
          <w:szCs w:val="24"/>
        </w:rPr>
      </w:pPr>
      <w:r w:rsidRPr="006F4BE4">
        <w:rPr>
          <w:sz w:val="24"/>
          <w:szCs w:val="24"/>
        </w:rPr>
        <w:t xml:space="preserve">Bókin </w:t>
      </w:r>
      <w:r w:rsidR="004178EE">
        <w:rPr>
          <w:sz w:val="24"/>
          <w:szCs w:val="24"/>
        </w:rPr>
        <w:t xml:space="preserve">er 213 blaðsíður, </w:t>
      </w:r>
      <w:r w:rsidR="006F4BE4">
        <w:rPr>
          <w:sz w:val="24"/>
          <w:szCs w:val="24"/>
        </w:rPr>
        <w:t xml:space="preserve">skiptist í </w:t>
      </w:r>
      <w:r w:rsidR="004178EE">
        <w:rPr>
          <w:sz w:val="24"/>
          <w:szCs w:val="24"/>
        </w:rPr>
        <w:t>6</w:t>
      </w:r>
      <w:r w:rsidR="00604063">
        <w:rPr>
          <w:sz w:val="24"/>
          <w:szCs w:val="24"/>
        </w:rPr>
        <w:t xml:space="preserve"> </w:t>
      </w:r>
      <w:r w:rsidR="004178EE">
        <w:rPr>
          <w:sz w:val="24"/>
          <w:szCs w:val="24"/>
        </w:rPr>
        <w:t xml:space="preserve">kafla og er gefin </w:t>
      </w:r>
      <w:r w:rsidR="00286400">
        <w:rPr>
          <w:sz w:val="24"/>
          <w:szCs w:val="24"/>
        </w:rPr>
        <w:t xml:space="preserve">út af </w:t>
      </w:r>
      <w:r w:rsidR="004178EE">
        <w:rPr>
          <w:sz w:val="24"/>
          <w:szCs w:val="24"/>
        </w:rPr>
        <w:t>bókaútgáfunni IÐNÚ árið 2011</w:t>
      </w:r>
      <w:r w:rsidR="007013D0">
        <w:rPr>
          <w:sz w:val="24"/>
          <w:szCs w:val="24"/>
        </w:rPr>
        <w:t>.</w:t>
      </w:r>
      <w:r w:rsidR="00711054">
        <w:rPr>
          <w:sz w:val="24"/>
          <w:szCs w:val="24"/>
        </w:rPr>
        <w:tab/>
      </w:r>
    </w:p>
    <w:p w:rsidR="006F4BE4" w:rsidRDefault="00711054" w:rsidP="00711054">
      <w:pPr>
        <w:spacing w:line="360" w:lineRule="auto"/>
        <w:rPr>
          <w:sz w:val="24"/>
          <w:szCs w:val="24"/>
        </w:rPr>
      </w:pPr>
      <w:r>
        <w:rPr>
          <w:sz w:val="24"/>
          <w:szCs w:val="24"/>
        </w:rPr>
        <w:tab/>
      </w:r>
      <w:r w:rsidR="006F4BE4">
        <w:rPr>
          <w:sz w:val="24"/>
          <w:szCs w:val="24"/>
        </w:rPr>
        <w:t xml:space="preserve">Í inngangaskaflanum fjallar höfundur um hvað námsmat sé og á hverju það byggist. Hún leggur áherslu á strax í upphafi bókar að það sé mikilvægt að gera sér grein fyrir </w:t>
      </w:r>
      <w:r w:rsidR="006F1F2D">
        <w:rPr>
          <w:sz w:val="24"/>
          <w:szCs w:val="24"/>
        </w:rPr>
        <w:t xml:space="preserve">hvað felist í námsmati og að kennarar sem og aðrir hafi ólíka mynd af því hugtaki. Að rugla saman hugtökunum námsmati og próf eru algeng mistök að sögn höfundar. </w:t>
      </w:r>
      <w:r w:rsidR="00EC1924">
        <w:rPr>
          <w:sz w:val="24"/>
          <w:szCs w:val="24"/>
        </w:rPr>
        <w:t>Höfundur fjallar um hlutverk námsmats í skólastarfi og telur að það sé mikilvægt að árangur nemenda sé stöðugt til skoðunar á sem fjölbreytilegastan hátt. Til þess að svo megi verða þurfi kennarar að geta beitt einhverju</w:t>
      </w:r>
      <w:r w:rsidR="004B70E6">
        <w:rPr>
          <w:sz w:val="24"/>
          <w:szCs w:val="24"/>
        </w:rPr>
        <w:t>m</w:t>
      </w:r>
      <w:r w:rsidR="00EC1924">
        <w:rPr>
          <w:sz w:val="24"/>
          <w:szCs w:val="24"/>
        </w:rPr>
        <w:t xml:space="preserve"> eða jafnvel öllum þessum </w:t>
      </w:r>
      <w:r w:rsidR="00691A32">
        <w:rPr>
          <w:sz w:val="24"/>
          <w:szCs w:val="24"/>
        </w:rPr>
        <w:t xml:space="preserve">eftirtöldu </w:t>
      </w:r>
      <w:r w:rsidR="00EC1924">
        <w:rPr>
          <w:sz w:val="24"/>
          <w:szCs w:val="24"/>
        </w:rPr>
        <w:t xml:space="preserve">matsþáttum: stöðumati, greinandi mati, leiðsagnarmati og lokamati til að safna þeim fjölbreyttu upplýsingum </w:t>
      </w:r>
      <w:r w:rsidR="00604063">
        <w:rPr>
          <w:sz w:val="24"/>
          <w:szCs w:val="24"/>
        </w:rPr>
        <w:t>um hvern nemanda s</w:t>
      </w:r>
      <w:r w:rsidR="00EC1924">
        <w:rPr>
          <w:sz w:val="24"/>
          <w:szCs w:val="24"/>
        </w:rPr>
        <w:t>em þ</w:t>
      </w:r>
      <w:r w:rsidR="00AA12E7">
        <w:rPr>
          <w:sz w:val="24"/>
          <w:szCs w:val="24"/>
        </w:rPr>
        <w:t>urfa að liggja að baki námsmati</w:t>
      </w:r>
      <w:r w:rsidR="00604063">
        <w:rPr>
          <w:sz w:val="24"/>
          <w:szCs w:val="24"/>
        </w:rPr>
        <w:t xml:space="preserve"> hverju sinni. </w:t>
      </w:r>
    </w:p>
    <w:p w:rsidR="003C610C" w:rsidRDefault="00604063" w:rsidP="00711054">
      <w:pPr>
        <w:spacing w:line="360" w:lineRule="auto"/>
        <w:ind w:firstLine="708"/>
        <w:rPr>
          <w:sz w:val="24"/>
          <w:szCs w:val="24"/>
        </w:rPr>
      </w:pPr>
      <w:r>
        <w:rPr>
          <w:sz w:val="24"/>
          <w:szCs w:val="24"/>
        </w:rPr>
        <w:t xml:space="preserve">Námsmat í skólastarfi </w:t>
      </w:r>
      <w:r w:rsidR="006A4F43">
        <w:rPr>
          <w:sz w:val="24"/>
          <w:szCs w:val="24"/>
        </w:rPr>
        <w:t xml:space="preserve">er </w:t>
      </w:r>
      <w:r w:rsidR="00F77CCA">
        <w:rPr>
          <w:sz w:val="24"/>
          <w:szCs w:val="24"/>
        </w:rPr>
        <w:t xml:space="preserve">annar </w:t>
      </w:r>
      <w:r w:rsidR="006A4F43">
        <w:rPr>
          <w:sz w:val="24"/>
          <w:szCs w:val="24"/>
        </w:rPr>
        <w:t>kafli</w:t>
      </w:r>
      <w:r w:rsidR="00192716">
        <w:rPr>
          <w:sz w:val="24"/>
          <w:szCs w:val="24"/>
        </w:rPr>
        <w:t xml:space="preserve">nn og þar </w:t>
      </w:r>
      <w:r w:rsidR="006A4F43">
        <w:rPr>
          <w:sz w:val="24"/>
          <w:szCs w:val="24"/>
        </w:rPr>
        <w:t xml:space="preserve">fjallar </w:t>
      </w:r>
      <w:r w:rsidR="00192716">
        <w:rPr>
          <w:sz w:val="24"/>
          <w:szCs w:val="24"/>
        </w:rPr>
        <w:t xml:space="preserve">höfundur </w:t>
      </w:r>
      <w:r w:rsidR="006A4F43">
        <w:rPr>
          <w:sz w:val="24"/>
          <w:szCs w:val="24"/>
        </w:rPr>
        <w:t xml:space="preserve">um sögulega þróun námsmats á Íslandi. Á árunum 1907 var </w:t>
      </w:r>
      <w:r w:rsidR="00430B10">
        <w:rPr>
          <w:sz w:val="24"/>
          <w:szCs w:val="24"/>
        </w:rPr>
        <w:t xml:space="preserve">t.d. </w:t>
      </w:r>
      <w:r w:rsidR="006A4F43">
        <w:rPr>
          <w:sz w:val="24"/>
          <w:szCs w:val="24"/>
        </w:rPr>
        <w:t xml:space="preserve">fyrstu formlegu vorprófunum komið á fyrir nemendur á aldrinum 10-14 ára. Steingrímur Arason </w:t>
      </w:r>
      <w:r w:rsidR="003E0378">
        <w:rPr>
          <w:sz w:val="24"/>
          <w:szCs w:val="24"/>
        </w:rPr>
        <w:t>kom</w:t>
      </w:r>
      <w:r w:rsidR="006A4F43">
        <w:rPr>
          <w:sz w:val="24"/>
          <w:szCs w:val="24"/>
        </w:rPr>
        <w:t xml:space="preserve"> úr námi frá Bandaríkjunum </w:t>
      </w:r>
      <w:r w:rsidR="003E0378">
        <w:rPr>
          <w:sz w:val="24"/>
          <w:szCs w:val="24"/>
        </w:rPr>
        <w:t xml:space="preserve">um þetta leiti og hóf sinn kennsluferil samkvæmt nýju fræðslulögunum en hann </w:t>
      </w:r>
      <w:r w:rsidR="006A4F43">
        <w:rPr>
          <w:sz w:val="24"/>
          <w:szCs w:val="24"/>
        </w:rPr>
        <w:t>hafði lagt stund á kennslufræði í anda vekrhyggjunnar sem þ</w:t>
      </w:r>
      <w:r w:rsidR="003E0378">
        <w:rPr>
          <w:sz w:val="24"/>
          <w:szCs w:val="24"/>
        </w:rPr>
        <w:t>eir Edwward L. Thorndike og John</w:t>
      </w:r>
      <w:r w:rsidR="006A4F43">
        <w:rPr>
          <w:sz w:val="24"/>
          <w:szCs w:val="24"/>
        </w:rPr>
        <w:t xml:space="preserve"> Dewey </w:t>
      </w:r>
      <w:r w:rsidR="003E0378">
        <w:rPr>
          <w:sz w:val="24"/>
          <w:szCs w:val="24"/>
        </w:rPr>
        <w:t xml:space="preserve">höfðu forgöngu um. Það er svo á sjöunda og áttunda áratugnum sem þörf fyrir breytingar fór að gera vart við sig í skólakerfinu og stofnuð var skólarannsóknardeild menntamálaráðuneytis 1966. Með þessari stofnun urðu </w:t>
      </w:r>
      <w:r w:rsidR="003C610C">
        <w:rPr>
          <w:sz w:val="24"/>
          <w:szCs w:val="24"/>
        </w:rPr>
        <w:t>róttækar</w:t>
      </w:r>
      <w:r w:rsidR="003E0378">
        <w:rPr>
          <w:sz w:val="24"/>
          <w:szCs w:val="24"/>
        </w:rPr>
        <w:t xml:space="preserve"> breytingar í skólum landsins á </w:t>
      </w:r>
      <w:r w:rsidR="003C610C">
        <w:rPr>
          <w:sz w:val="24"/>
          <w:szCs w:val="24"/>
        </w:rPr>
        <w:t>námskrárgerð og kennsluháttum. Höfundur fer síðan yfir helstu lykilþætti í vönduðu námsmati. Hún segir „</w:t>
      </w:r>
      <w:r w:rsidR="003C610C" w:rsidRPr="003C610C">
        <w:rPr>
          <w:i/>
          <w:sz w:val="24"/>
          <w:szCs w:val="24"/>
        </w:rPr>
        <w:t xml:space="preserve">til </w:t>
      </w:r>
      <w:r w:rsidR="003C610C" w:rsidRPr="003C610C">
        <w:rPr>
          <w:i/>
          <w:sz w:val="24"/>
          <w:szCs w:val="24"/>
        </w:rPr>
        <w:lastRenderedPageBreak/>
        <w:t>þess að mat hafi gagn, verður það að hafa skýr viðmið og vera áræðanlegt, réttmætt, sanngjarnt og faglegt</w:t>
      </w:r>
      <w:r w:rsidR="003C610C">
        <w:rPr>
          <w:sz w:val="24"/>
          <w:szCs w:val="24"/>
        </w:rPr>
        <w:t xml:space="preserve">“  </w:t>
      </w:r>
    </w:p>
    <w:p w:rsidR="00285009" w:rsidRDefault="004B70E6" w:rsidP="00AE4394">
      <w:pPr>
        <w:spacing w:line="360" w:lineRule="auto"/>
        <w:ind w:firstLine="708"/>
        <w:rPr>
          <w:sz w:val="24"/>
          <w:szCs w:val="24"/>
        </w:rPr>
      </w:pPr>
      <w:r>
        <w:rPr>
          <w:sz w:val="24"/>
          <w:szCs w:val="24"/>
        </w:rPr>
        <w:t xml:space="preserve">Í kafla 3 hefst hin eiginlega útlistun höfundar á </w:t>
      </w:r>
      <w:r w:rsidR="001420AD">
        <w:rPr>
          <w:sz w:val="24"/>
          <w:szCs w:val="24"/>
        </w:rPr>
        <w:t>fjölbreyttu náms</w:t>
      </w:r>
      <w:r>
        <w:rPr>
          <w:sz w:val="24"/>
          <w:szCs w:val="24"/>
        </w:rPr>
        <w:t>mati. Höfundur telur að aðaltilgangur námsmats sé sá að styðja nemendur í námi. Það skipti miklu m</w:t>
      </w:r>
      <w:r w:rsidR="00033447">
        <w:rPr>
          <w:sz w:val="24"/>
          <w:szCs w:val="24"/>
        </w:rPr>
        <w:t>ál</w:t>
      </w:r>
      <w:r>
        <w:rPr>
          <w:sz w:val="24"/>
          <w:szCs w:val="24"/>
        </w:rPr>
        <w:t xml:space="preserve">i að nemendur fái réttar upplýsingar um eigin </w:t>
      </w:r>
      <w:r w:rsidR="00033447">
        <w:rPr>
          <w:sz w:val="24"/>
          <w:szCs w:val="24"/>
        </w:rPr>
        <w:t>frammi</w:t>
      </w:r>
      <w:r>
        <w:rPr>
          <w:sz w:val="24"/>
          <w:szCs w:val="24"/>
        </w:rPr>
        <w:t xml:space="preserve">stöðu og </w:t>
      </w:r>
      <w:r w:rsidR="00033447">
        <w:rPr>
          <w:sz w:val="24"/>
          <w:szCs w:val="24"/>
        </w:rPr>
        <w:t>kennarar nýti sé</w:t>
      </w:r>
      <w:r w:rsidR="00B21C58">
        <w:rPr>
          <w:sz w:val="24"/>
          <w:szCs w:val="24"/>
        </w:rPr>
        <w:t>r</w:t>
      </w:r>
      <w:r w:rsidR="00033447">
        <w:rPr>
          <w:sz w:val="24"/>
          <w:szCs w:val="24"/>
        </w:rPr>
        <w:t xml:space="preserve"> þær upplýsingar í </w:t>
      </w:r>
      <w:r>
        <w:rPr>
          <w:sz w:val="24"/>
          <w:szCs w:val="24"/>
        </w:rPr>
        <w:t xml:space="preserve">þeim </w:t>
      </w:r>
      <w:r w:rsidR="00033447">
        <w:rPr>
          <w:sz w:val="24"/>
          <w:szCs w:val="24"/>
        </w:rPr>
        <w:t>tilgangi</w:t>
      </w:r>
      <w:r>
        <w:rPr>
          <w:sz w:val="24"/>
          <w:szCs w:val="24"/>
        </w:rPr>
        <w:t xml:space="preserve"> að hjálpa </w:t>
      </w:r>
      <w:r w:rsidR="00033447">
        <w:rPr>
          <w:sz w:val="24"/>
          <w:szCs w:val="24"/>
        </w:rPr>
        <w:t>þeim</w:t>
      </w:r>
      <w:r>
        <w:rPr>
          <w:sz w:val="24"/>
          <w:szCs w:val="24"/>
        </w:rPr>
        <w:t xml:space="preserve"> að bæta sig þar sem þeir þurfi á því að halda.</w:t>
      </w:r>
      <w:r w:rsidR="00033447">
        <w:rPr>
          <w:sz w:val="24"/>
          <w:szCs w:val="24"/>
        </w:rPr>
        <w:t xml:space="preserve"> Þannig eru niðurstöður námsmatsins hverju sinni notaðar að taka ákvörðun um og skipuleggja framhald náms hjá nemendum. Höfundur leggur mikla áherslu á að nemendur læri að íhuga og s</w:t>
      </w:r>
      <w:r w:rsidR="00711054">
        <w:rPr>
          <w:sz w:val="24"/>
          <w:szCs w:val="24"/>
        </w:rPr>
        <w:t>kipuleggja sitt nám með kennur</w:t>
      </w:r>
      <w:r w:rsidR="00033447">
        <w:rPr>
          <w:sz w:val="24"/>
          <w:szCs w:val="24"/>
        </w:rPr>
        <w:t xml:space="preserve">um sem verða að tryggja að nemendur viti hvað á að læra, til hvers og hvernig kennslunni sé háttað. Það kallar höfundur „námsvitund“ þ.e. að nemendur styrkist í </w:t>
      </w:r>
      <w:r w:rsidR="00AA12E7">
        <w:rPr>
          <w:sz w:val="24"/>
          <w:szCs w:val="24"/>
        </w:rPr>
        <w:t xml:space="preserve">að </w:t>
      </w:r>
      <w:r w:rsidR="00033447">
        <w:rPr>
          <w:sz w:val="24"/>
          <w:szCs w:val="24"/>
        </w:rPr>
        <w:t>greina í sundur, skilja og íhuga eigið hugsana- og námsferli (bls 31-32).</w:t>
      </w:r>
      <w:r w:rsidR="00EB3492">
        <w:rPr>
          <w:sz w:val="24"/>
          <w:szCs w:val="24"/>
        </w:rPr>
        <w:t xml:space="preserve"> Á blaðs</w:t>
      </w:r>
      <w:r w:rsidR="00AA12E7">
        <w:rPr>
          <w:sz w:val="24"/>
          <w:szCs w:val="24"/>
        </w:rPr>
        <w:t>íðu 37 er kafli um áhugahvötina en</w:t>
      </w:r>
      <w:r w:rsidR="00EB3492">
        <w:rPr>
          <w:sz w:val="24"/>
          <w:szCs w:val="24"/>
        </w:rPr>
        <w:t xml:space="preserve"> þar leggur höfundur áherslu á að við skipulag kennslu sé afar mikilvægt að leitast við </w:t>
      </w:r>
      <w:r w:rsidR="00AA12E7">
        <w:rPr>
          <w:sz w:val="24"/>
          <w:szCs w:val="24"/>
        </w:rPr>
        <w:t>að koma til móts við persónulegar</w:t>
      </w:r>
      <w:r w:rsidR="00EB3492">
        <w:rPr>
          <w:sz w:val="24"/>
          <w:szCs w:val="24"/>
        </w:rPr>
        <w:t xml:space="preserve"> námsþarfir nemenda til að ýta undir áhuga þeirra og efla sjálfstraustið.</w:t>
      </w:r>
      <w:r w:rsidR="00AE4394">
        <w:rPr>
          <w:sz w:val="24"/>
          <w:szCs w:val="24"/>
        </w:rPr>
        <w:t xml:space="preserve">         </w:t>
      </w:r>
      <w:r w:rsidR="00AE4394">
        <w:rPr>
          <w:sz w:val="24"/>
          <w:szCs w:val="24"/>
        </w:rPr>
        <w:tab/>
      </w:r>
      <w:r w:rsidR="00AE4394">
        <w:rPr>
          <w:sz w:val="24"/>
          <w:szCs w:val="24"/>
        </w:rPr>
        <w:tab/>
      </w:r>
      <w:r w:rsidR="00AE4394">
        <w:rPr>
          <w:sz w:val="24"/>
          <w:szCs w:val="24"/>
        </w:rPr>
        <w:tab/>
      </w:r>
      <w:r w:rsidR="00AE4394">
        <w:rPr>
          <w:sz w:val="24"/>
          <w:szCs w:val="24"/>
        </w:rPr>
        <w:tab/>
      </w:r>
      <w:r w:rsidR="00AE4394">
        <w:rPr>
          <w:sz w:val="24"/>
          <w:szCs w:val="24"/>
        </w:rPr>
        <w:tab/>
      </w:r>
      <w:r w:rsidR="004B0BA5">
        <w:rPr>
          <w:sz w:val="24"/>
          <w:szCs w:val="24"/>
        </w:rPr>
        <w:t xml:space="preserve">Kafli 4 er um markmið og áætlun við undirbúning kennslunnar. Þar bendir höfundur á </w:t>
      </w:r>
      <w:r w:rsidR="00AA12E7">
        <w:rPr>
          <w:sz w:val="24"/>
          <w:szCs w:val="24"/>
        </w:rPr>
        <w:t xml:space="preserve">að sú </w:t>
      </w:r>
      <w:r w:rsidR="004B0BA5">
        <w:rPr>
          <w:sz w:val="24"/>
          <w:szCs w:val="24"/>
        </w:rPr>
        <w:t xml:space="preserve">hefð </w:t>
      </w:r>
      <w:r w:rsidR="00A97C3B">
        <w:rPr>
          <w:sz w:val="24"/>
          <w:szCs w:val="24"/>
        </w:rPr>
        <w:t xml:space="preserve">hafi </w:t>
      </w:r>
      <w:r w:rsidR="004B0BA5">
        <w:rPr>
          <w:sz w:val="24"/>
          <w:szCs w:val="24"/>
        </w:rPr>
        <w:t xml:space="preserve">skapast </w:t>
      </w:r>
      <w:r w:rsidR="00AA12E7">
        <w:rPr>
          <w:sz w:val="24"/>
          <w:szCs w:val="24"/>
        </w:rPr>
        <w:t xml:space="preserve">að við </w:t>
      </w:r>
      <w:r w:rsidR="00A97C3B">
        <w:rPr>
          <w:sz w:val="24"/>
          <w:szCs w:val="24"/>
        </w:rPr>
        <w:t xml:space="preserve">undirbúning kennslu </w:t>
      </w:r>
      <w:r w:rsidR="00AA12E7">
        <w:rPr>
          <w:sz w:val="24"/>
          <w:szCs w:val="24"/>
        </w:rPr>
        <w:t xml:space="preserve">séu </w:t>
      </w:r>
      <w:r w:rsidR="004B0BA5">
        <w:rPr>
          <w:sz w:val="24"/>
          <w:szCs w:val="24"/>
        </w:rPr>
        <w:t>markmið hennar</w:t>
      </w:r>
      <w:r w:rsidR="00A97C3B">
        <w:rPr>
          <w:sz w:val="24"/>
          <w:szCs w:val="24"/>
        </w:rPr>
        <w:t xml:space="preserve"> </w:t>
      </w:r>
      <w:r w:rsidR="00AA12E7">
        <w:rPr>
          <w:sz w:val="24"/>
          <w:szCs w:val="24"/>
        </w:rPr>
        <w:t xml:space="preserve">skilgreind </w:t>
      </w:r>
      <w:r w:rsidR="00A97C3B">
        <w:rPr>
          <w:sz w:val="24"/>
          <w:szCs w:val="24"/>
        </w:rPr>
        <w:t xml:space="preserve">og </w:t>
      </w:r>
      <w:r w:rsidR="004B0BA5">
        <w:rPr>
          <w:sz w:val="24"/>
          <w:szCs w:val="24"/>
        </w:rPr>
        <w:t xml:space="preserve"> </w:t>
      </w:r>
      <w:r w:rsidR="00AA12E7">
        <w:rPr>
          <w:sz w:val="24"/>
          <w:szCs w:val="24"/>
        </w:rPr>
        <w:t xml:space="preserve">það </w:t>
      </w:r>
      <w:r w:rsidR="004B0BA5">
        <w:rPr>
          <w:sz w:val="24"/>
          <w:szCs w:val="24"/>
        </w:rPr>
        <w:t xml:space="preserve">megi kenna </w:t>
      </w:r>
      <w:r w:rsidR="0030020A">
        <w:rPr>
          <w:sz w:val="24"/>
          <w:szCs w:val="24"/>
        </w:rPr>
        <w:t xml:space="preserve">við Ralph Tyler sem skrifaði bókina </w:t>
      </w:r>
      <w:r w:rsidR="0030020A">
        <w:rPr>
          <w:rFonts w:ascii="Arial" w:hAnsi="Arial" w:cs="Arial"/>
          <w:i/>
          <w:iCs/>
          <w:color w:val="252525"/>
          <w:sz w:val="21"/>
          <w:szCs w:val="21"/>
          <w:shd w:val="clear" w:color="auto" w:fill="FFFFFF"/>
        </w:rPr>
        <w:t>Basic Principles of Curriculum and Instruction</w:t>
      </w:r>
      <w:r w:rsidR="0030020A">
        <w:rPr>
          <w:rStyle w:val="apple-converted-space"/>
          <w:rFonts w:ascii="Arial" w:hAnsi="Arial" w:cs="Arial"/>
          <w:color w:val="252525"/>
          <w:sz w:val="21"/>
          <w:szCs w:val="21"/>
          <w:shd w:val="clear" w:color="auto" w:fill="FFFFFF"/>
        </w:rPr>
        <w:t> </w:t>
      </w:r>
      <w:r w:rsidR="0030020A">
        <w:rPr>
          <w:rFonts w:ascii="Arial" w:hAnsi="Arial" w:cs="Arial"/>
          <w:color w:val="252525"/>
          <w:sz w:val="21"/>
          <w:szCs w:val="21"/>
          <w:shd w:val="clear" w:color="auto" w:fill="FFFFFF"/>
        </w:rPr>
        <w:t>(1949).</w:t>
      </w:r>
      <w:r w:rsidR="0030020A">
        <w:rPr>
          <w:sz w:val="24"/>
          <w:szCs w:val="24"/>
        </w:rPr>
        <w:t xml:space="preserve"> </w:t>
      </w:r>
      <w:r w:rsidR="002524A7">
        <w:rPr>
          <w:sz w:val="24"/>
          <w:szCs w:val="24"/>
        </w:rPr>
        <w:tab/>
      </w:r>
      <w:r w:rsidR="002524A7">
        <w:rPr>
          <w:sz w:val="24"/>
          <w:szCs w:val="24"/>
        </w:rPr>
        <w:tab/>
      </w:r>
      <w:r w:rsidR="002524A7">
        <w:rPr>
          <w:sz w:val="24"/>
          <w:szCs w:val="24"/>
        </w:rPr>
        <w:tab/>
      </w:r>
      <w:r w:rsidR="002524A7">
        <w:rPr>
          <w:sz w:val="24"/>
          <w:szCs w:val="24"/>
        </w:rPr>
        <w:tab/>
      </w:r>
      <w:r w:rsidR="002524A7">
        <w:rPr>
          <w:sz w:val="24"/>
          <w:szCs w:val="24"/>
        </w:rPr>
        <w:tab/>
      </w:r>
      <w:r w:rsidR="002524A7">
        <w:rPr>
          <w:sz w:val="24"/>
          <w:szCs w:val="24"/>
        </w:rPr>
        <w:tab/>
      </w:r>
      <w:r w:rsidR="002524A7">
        <w:rPr>
          <w:sz w:val="24"/>
          <w:szCs w:val="24"/>
        </w:rPr>
        <w:tab/>
      </w:r>
      <w:r w:rsidR="002524A7">
        <w:rPr>
          <w:sz w:val="24"/>
          <w:szCs w:val="24"/>
        </w:rPr>
        <w:tab/>
      </w:r>
      <w:r w:rsidR="002524A7">
        <w:rPr>
          <w:sz w:val="24"/>
          <w:szCs w:val="24"/>
        </w:rPr>
        <w:tab/>
      </w:r>
      <w:r w:rsidR="002524A7">
        <w:rPr>
          <w:sz w:val="24"/>
          <w:szCs w:val="24"/>
        </w:rPr>
        <w:tab/>
      </w:r>
      <w:r w:rsidR="002524A7">
        <w:rPr>
          <w:sz w:val="24"/>
          <w:szCs w:val="24"/>
        </w:rPr>
        <w:tab/>
      </w:r>
      <w:r w:rsidR="00D70F86">
        <w:rPr>
          <w:sz w:val="24"/>
          <w:szCs w:val="24"/>
        </w:rPr>
        <w:t>Kafli 5 snýst um helstu matsaðferðir</w:t>
      </w:r>
      <w:r w:rsidR="001420AD">
        <w:rPr>
          <w:sz w:val="24"/>
          <w:szCs w:val="24"/>
        </w:rPr>
        <w:t>ðir</w:t>
      </w:r>
      <w:r w:rsidR="00D70F86">
        <w:rPr>
          <w:sz w:val="24"/>
          <w:szCs w:val="24"/>
        </w:rPr>
        <w:t xml:space="preserve">. Hann hefst á spurningunum: hvaða matsaðferð er notuð og hvaða gögnum er safnað? Svörin við þessum spurningum eru frammistöðumat og </w:t>
      </w:r>
      <w:r w:rsidR="00A73FC4">
        <w:rPr>
          <w:sz w:val="24"/>
          <w:szCs w:val="24"/>
        </w:rPr>
        <w:t>skrifleg próf. Höfundur leitast síðan við að útskýra hvað felst í frammistöðumati og leggur þar áherslu á að mikilvægt sé að meta á fjölbreyttan hátt viðfangsefni nemenda. Og að mati</w:t>
      </w:r>
      <w:r w:rsidR="000061CD">
        <w:rPr>
          <w:sz w:val="24"/>
          <w:szCs w:val="24"/>
        </w:rPr>
        <w:t>ð</w:t>
      </w:r>
      <w:r w:rsidR="00A73FC4">
        <w:rPr>
          <w:sz w:val="24"/>
          <w:szCs w:val="24"/>
        </w:rPr>
        <w:t xml:space="preserve"> skuli taka til námsferilsins ekki síður en afraksturs námsins.  Höfundur bendir á að frammistöðumat sé mikilvægt því það taki á þáttum sem erfitt sé að meta með skriflegum prófum. </w:t>
      </w:r>
      <w:r w:rsidR="00AE4394">
        <w:rPr>
          <w:sz w:val="24"/>
          <w:szCs w:val="24"/>
        </w:rPr>
        <w:tab/>
      </w:r>
      <w:r w:rsidR="00AE4394">
        <w:rPr>
          <w:sz w:val="24"/>
          <w:szCs w:val="24"/>
        </w:rPr>
        <w:tab/>
      </w:r>
      <w:r w:rsidR="00AE4394">
        <w:rPr>
          <w:sz w:val="24"/>
          <w:szCs w:val="24"/>
        </w:rPr>
        <w:tab/>
      </w:r>
      <w:r w:rsidR="00AE4394">
        <w:rPr>
          <w:sz w:val="24"/>
          <w:szCs w:val="24"/>
        </w:rPr>
        <w:tab/>
      </w:r>
      <w:r w:rsidR="00AE4394">
        <w:rPr>
          <w:sz w:val="24"/>
          <w:szCs w:val="24"/>
        </w:rPr>
        <w:tab/>
      </w:r>
      <w:r w:rsidR="00AE4394">
        <w:rPr>
          <w:sz w:val="24"/>
          <w:szCs w:val="24"/>
        </w:rPr>
        <w:tab/>
      </w:r>
      <w:r w:rsidR="00AE4394">
        <w:rPr>
          <w:sz w:val="24"/>
          <w:szCs w:val="24"/>
        </w:rPr>
        <w:tab/>
      </w:r>
      <w:r w:rsidR="00AE4394">
        <w:rPr>
          <w:sz w:val="24"/>
          <w:szCs w:val="24"/>
        </w:rPr>
        <w:tab/>
      </w:r>
      <w:r w:rsidR="00D80337">
        <w:rPr>
          <w:sz w:val="24"/>
          <w:szCs w:val="24"/>
        </w:rPr>
        <w:t xml:space="preserve">Í kafla 6 er fjallað um niðurstöður námsmats og miðlun upplýsinga. Þar spyr höfundur þriggja spurninga: </w:t>
      </w:r>
      <w:r w:rsidR="006D29C0">
        <w:rPr>
          <w:sz w:val="24"/>
          <w:szCs w:val="24"/>
        </w:rPr>
        <w:t>hvernig eru upplýsingar skipulagðar, hvernig er þeim miðlað og til hverra?</w:t>
      </w:r>
      <w:r w:rsidR="000061CD">
        <w:rPr>
          <w:sz w:val="24"/>
          <w:szCs w:val="24"/>
        </w:rPr>
        <w:t xml:space="preserve"> </w:t>
      </w:r>
      <w:r w:rsidR="00CB336A">
        <w:rPr>
          <w:sz w:val="24"/>
          <w:szCs w:val="24"/>
        </w:rPr>
        <w:t xml:space="preserve"> </w:t>
      </w:r>
    </w:p>
    <w:p w:rsidR="00B80D6E" w:rsidRPr="002D712C" w:rsidRDefault="00791BB5" w:rsidP="007013D0">
      <w:pPr>
        <w:spacing w:line="360" w:lineRule="auto"/>
        <w:ind w:firstLine="708"/>
        <w:rPr>
          <w:sz w:val="24"/>
          <w:szCs w:val="24"/>
        </w:rPr>
      </w:pPr>
      <w:r w:rsidRPr="002D712C">
        <w:rPr>
          <w:sz w:val="24"/>
          <w:szCs w:val="24"/>
        </w:rPr>
        <w:t xml:space="preserve">Í þessari bók fjallar höfundurinn Erna Ingibjörg Pálsdóttir um </w:t>
      </w:r>
      <w:r w:rsidR="001420AD" w:rsidRPr="002D712C">
        <w:rPr>
          <w:sz w:val="24"/>
          <w:szCs w:val="24"/>
        </w:rPr>
        <w:t>fjölbreyttar leiðir í námsmati</w:t>
      </w:r>
      <w:r w:rsidRPr="002D712C">
        <w:rPr>
          <w:sz w:val="24"/>
          <w:szCs w:val="24"/>
        </w:rPr>
        <w:t xml:space="preserve">. Hún fer vel í saumana á öllu efni sem </w:t>
      </w:r>
      <w:r w:rsidR="001420AD" w:rsidRPr="002D712C">
        <w:rPr>
          <w:sz w:val="24"/>
          <w:szCs w:val="24"/>
        </w:rPr>
        <w:t xml:space="preserve">því tilheyrir </w:t>
      </w:r>
      <w:r w:rsidRPr="002D712C">
        <w:rPr>
          <w:sz w:val="24"/>
          <w:szCs w:val="24"/>
        </w:rPr>
        <w:t>og útskýrir á greinargóðan h</w:t>
      </w:r>
      <w:r w:rsidR="001420AD" w:rsidRPr="002D712C">
        <w:rPr>
          <w:sz w:val="24"/>
          <w:szCs w:val="24"/>
        </w:rPr>
        <w:t xml:space="preserve">átt þær ólíku matsaðferðir sem kennarar geta notað við </w:t>
      </w:r>
      <w:r w:rsidR="004866DF" w:rsidRPr="002D712C">
        <w:rPr>
          <w:sz w:val="24"/>
          <w:szCs w:val="24"/>
        </w:rPr>
        <w:t xml:space="preserve">sitt </w:t>
      </w:r>
      <w:r w:rsidR="001420AD" w:rsidRPr="002D712C">
        <w:rPr>
          <w:sz w:val="24"/>
          <w:szCs w:val="24"/>
        </w:rPr>
        <w:t xml:space="preserve">námsmat. </w:t>
      </w:r>
      <w:r w:rsidR="00023B75" w:rsidRPr="002D712C">
        <w:rPr>
          <w:sz w:val="24"/>
          <w:szCs w:val="24"/>
        </w:rPr>
        <w:t xml:space="preserve">Þrátt fyrir að höfundur skrifi bókina með grunnskólastigið í huga tel ég að það sé ekkert síður hægt að styðjast við </w:t>
      </w:r>
      <w:r w:rsidR="00023B75" w:rsidRPr="002D712C">
        <w:rPr>
          <w:sz w:val="24"/>
          <w:szCs w:val="24"/>
        </w:rPr>
        <w:lastRenderedPageBreak/>
        <w:t xml:space="preserve">hana sem handbók í fjölbreyttu námsmati á öðrum skólastigum. Víða í framhaldsskólakerfinu er verið að leita leiða til að efla fjölbreytileika námsmatsins ef það mætti t. d. koma í veg fyrir það mikla brottfall sem þar á sér stað. Margir framhaldsskólar eru </w:t>
      </w:r>
      <w:r w:rsidR="004866DF" w:rsidRPr="002D712C">
        <w:rPr>
          <w:sz w:val="24"/>
          <w:szCs w:val="24"/>
        </w:rPr>
        <w:t xml:space="preserve">því </w:t>
      </w:r>
      <w:r w:rsidR="00023B75" w:rsidRPr="002D712C">
        <w:rPr>
          <w:sz w:val="24"/>
          <w:szCs w:val="24"/>
        </w:rPr>
        <w:t>að færa sig yfir í það sem þeir kalla leiðsagnarmat eða símat</w:t>
      </w:r>
      <w:r w:rsidR="007A6E9A">
        <w:rPr>
          <w:sz w:val="24"/>
          <w:szCs w:val="24"/>
        </w:rPr>
        <w:t xml:space="preserve">. </w:t>
      </w:r>
      <w:r w:rsidR="002027F7" w:rsidRPr="002D712C">
        <w:rPr>
          <w:sz w:val="24"/>
          <w:szCs w:val="24"/>
        </w:rPr>
        <w:t xml:space="preserve"> Höfundur segir í bók sinni að á seinni árum hafi verið að koma fram önnur hugtök sem samheiti fyrir leiðsagnarmatið. T.d. hafi Stiggins og félagar notað skilgreininguna „</w:t>
      </w:r>
      <w:r w:rsidR="002027F7" w:rsidRPr="002D712C">
        <w:rPr>
          <w:i/>
          <w:sz w:val="24"/>
          <w:szCs w:val="24"/>
        </w:rPr>
        <w:t>assessment for learning</w:t>
      </w:r>
      <w:r w:rsidR="002027F7" w:rsidRPr="002D712C">
        <w:rPr>
          <w:sz w:val="24"/>
          <w:szCs w:val="24"/>
        </w:rPr>
        <w:t xml:space="preserve">“ sem hugtak yfir leiðbeinandi mat í víðu samhengi en þá er gert ráð fyrir að nemandi og kennari séu báðir þátttakendur í matinu og þar að leiðandi báðir viðtakendur þess (bls 14).  </w:t>
      </w:r>
      <w:r w:rsidR="001B516C" w:rsidRPr="002D712C">
        <w:rPr>
          <w:sz w:val="24"/>
          <w:szCs w:val="24"/>
        </w:rPr>
        <w:t>Með þessum matsaðferðum geta kennarar</w:t>
      </w:r>
      <w:r w:rsidR="004866DF" w:rsidRPr="002D712C">
        <w:rPr>
          <w:sz w:val="24"/>
          <w:szCs w:val="24"/>
        </w:rPr>
        <w:t xml:space="preserve"> gripið mikið fyrr inní ef sýnt þykir að nemandinn er ekki að standa s</w:t>
      </w:r>
      <w:r w:rsidR="001B516C" w:rsidRPr="002D712C">
        <w:rPr>
          <w:sz w:val="24"/>
          <w:szCs w:val="24"/>
        </w:rPr>
        <w:t xml:space="preserve">ig og komið honum til hjálpar. </w:t>
      </w:r>
      <w:r w:rsidR="007F6986" w:rsidRPr="002D712C">
        <w:rPr>
          <w:sz w:val="24"/>
          <w:szCs w:val="24"/>
        </w:rPr>
        <w:t xml:space="preserve">Einnig má ætla að fjölbreytt námsmat nái að </w:t>
      </w:r>
      <w:r w:rsidR="00A75595" w:rsidRPr="002D712C">
        <w:rPr>
          <w:sz w:val="24"/>
          <w:szCs w:val="24"/>
        </w:rPr>
        <w:t>sýna</w:t>
      </w:r>
      <w:r w:rsidR="007F6986" w:rsidRPr="002D712C">
        <w:rPr>
          <w:sz w:val="24"/>
          <w:szCs w:val="24"/>
        </w:rPr>
        <w:t xml:space="preserve"> mismunandi g</w:t>
      </w:r>
      <w:r w:rsidR="001B516C" w:rsidRPr="002D712C">
        <w:rPr>
          <w:sz w:val="24"/>
          <w:szCs w:val="24"/>
        </w:rPr>
        <w:t>etu nemenda í réttlátara ljósi en þegar eingöngu lokamati er beitt. Þ</w:t>
      </w:r>
      <w:r w:rsidR="00A75595" w:rsidRPr="002D712C">
        <w:rPr>
          <w:sz w:val="24"/>
          <w:szCs w:val="24"/>
        </w:rPr>
        <w:t xml:space="preserve">að væri í samræmi við markmið Aðalnámskrá framhaldsskólanna en </w:t>
      </w:r>
      <w:r w:rsidR="001B516C" w:rsidRPr="002D712C">
        <w:rPr>
          <w:sz w:val="24"/>
          <w:szCs w:val="24"/>
        </w:rPr>
        <w:t>þ</w:t>
      </w:r>
      <w:r w:rsidR="00A75595" w:rsidRPr="002D712C">
        <w:rPr>
          <w:sz w:val="24"/>
          <w:szCs w:val="24"/>
        </w:rPr>
        <w:t xml:space="preserve">ar er sagt“ </w:t>
      </w:r>
      <w:r w:rsidR="00A75595" w:rsidRPr="002D712C">
        <w:rPr>
          <w:i/>
          <w:sz w:val="24"/>
          <w:szCs w:val="24"/>
        </w:rPr>
        <w:t xml:space="preserve">að leggj skuli áherslu á leiðsagnarmat þar sem nemendur velti reglulega fyrir sér námi sínu með kennurum til að nálgast eigin </w:t>
      </w:r>
      <w:r w:rsidR="00285009">
        <w:rPr>
          <w:i/>
          <w:sz w:val="24"/>
          <w:szCs w:val="24"/>
        </w:rPr>
        <w:t xml:space="preserve">markmið í náminu og ákveða hvert </w:t>
      </w:r>
      <w:r w:rsidR="00A75595" w:rsidRPr="002D712C">
        <w:rPr>
          <w:i/>
          <w:sz w:val="24"/>
          <w:szCs w:val="24"/>
        </w:rPr>
        <w:t>skuli stefna</w:t>
      </w:r>
      <w:r w:rsidR="00A75595" w:rsidRPr="002D712C">
        <w:rPr>
          <w:sz w:val="24"/>
          <w:szCs w:val="24"/>
        </w:rPr>
        <w:t>“ Aðalnámskrá framhaldsskólanna (2011).</w:t>
      </w:r>
      <w:r w:rsidR="0013170E" w:rsidRPr="002D712C">
        <w:rPr>
          <w:sz w:val="24"/>
          <w:szCs w:val="24"/>
        </w:rPr>
        <w:t xml:space="preserve"> </w:t>
      </w:r>
      <w:r w:rsidR="00285009">
        <w:rPr>
          <w:sz w:val="24"/>
          <w:szCs w:val="24"/>
        </w:rPr>
        <w:t xml:space="preserve">Ég </w:t>
      </w:r>
      <w:r w:rsidR="002D712C">
        <w:rPr>
          <w:sz w:val="24"/>
          <w:szCs w:val="24"/>
        </w:rPr>
        <w:t xml:space="preserve">tel </w:t>
      </w:r>
      <w:r w:rsidR="00285009">
        <w:rPr>
          <w:sz w:val="24"/>
          <w:szCs w:val="24"/>
        </w:rPr>
        <w:t>þessa bók</w:t>
      </w:r>
      <w:r w:rsidR="002D712C">
        <w:rPr>
          <w:sz w:val="24"/>
          <w:szCs w:val="24"/>
        </w:rPr>
        <w:t xml:space="preserve"> góða viðbót við </w:t>
      </w:r>
      <w:r w:rsidR="00285009">
        <w:rPr>
          <w:sz w:val="24"/>
          <w:szCs w:val="24"/>
        </w:rPr>
        <w:t xml:space="preserve">það takmarkaða </w:t>
      </w:r>
      <w:r w:rsidR="002D712C">
        <w:rPr>
          <w:sz w:val="24"/>
          <w:szCs w:val="24"/>
        </w:rPr>
        <w:t xml:space="preserve">efni sem </w:t>
      </w:r>
      <w:r w:rsidR="00285009">
        <w:rPr>
          <w:sz w:val="24"/>
          <w:szCs w:val="24"/>
        </w:rPr>
        <w:t xml:space="preserve">til er um námsmat á íslensku og sem </w:t>
      </w:r>
      <w:r w:rsidR="002D712C">
        <w:rPr>
          <w:sz w:val="24"/>
          <w:szCs w:val="24"/>
        </w:rPr>
        <w:t>stutt getur kennara í sínu starfi.  Þarna er að finna mikið efni sem hægt er að nýta sér eða eins og höfundur orðar sjálf á bls 5 „</w:t>
      </w:r>
      <w:r w:rsidR="002D712C" w:rsidRPr="00B962FF">
        <w:rPr>
          <w:i/>
          <w:sz w:val="24"/>
          <w:szCs w:val="24"/>
        </w:rPr>
        <w:t>vonast til að bókin geti hjálpað kennurum að finna leiðir til að gera námsmatið fjölbreytt og sem áræðanlegast, þannig að það gefi glöggar upplýsingar um hvernig nemendum sækist að settum markmiðum</w:t>
      </w:r>
      <w:r w:rsidR="002D712C">
        <w:rPr>
          <w:sz w:val="24"/>
          <w:szCs w:val="24"/>
        </w:rPr>
        <w:t>“</w:t>
      </w:r>
      <w:r w:rsidR="00285009">
        <w:rPr>
          <w:sz w:val="24"/>
          <w:szCs w:val="24"/>
        </w:rPr>
        <w:t xml:space="preserve">. </w:t>
      </w:r>
      <w:r w:rsidR="00711054">
        <w:rPr>
          <w:sz w:val="24"/>
          <w:szCs w:val="24"/>
        </w:rPr>
        <w:t xml:space="preserve"> </w:t>
      </w:r>
      <w:r w:rsidR="003C0697">
        <w:rPr>
          <w:sz w:val="24"/>
          <w:szCs w:val="24"/>
        </w:rPr>
        <w:tab/>
      </w:r>
      <w:r w:rsidR="003C0697">
        <w:rPr>
          <w:sz w:val="24"/>
          <w:szCs w:val="24"/>
        </w:rPr>
        <w:tab/>
      </w:r>
      <w:r w:rsidR="003C0697">
        <w:rPr>
          <w:sz w:val="24"/>
          <w:szCs w:val="24"/>
        </w:rPr>
        <w:tab/>
      </w:r>
      <w:r w:rsidR="00711054">
        <w:rPr>
          <w:sz w:val="24"/>
          <w:szCs w:val="24"/>
        </w:rPr>
        <w:tab/>
      </w:r>
      <w:r w:rsidR="00711054">
        <w:rPr>
          <w:sz w:val="24"/>
          <w:szCs w:val="24"/>
        </w:rPr>
        <w:tab/>
      </w:r>
      <w:r w:rsidR="00711054">
        <w:rPr>
          <w:sz w:val="24"/>
          <w:szCs w:val="24"/>
        </w:rPr>
        <w:tab/>
      </w:r>
      <w:r w:rsidR="00711054">
        <w:rPr>
          <w:sz w:val="24"/>
          <w:szCs w:val="24"/>
        </w:rPr>
        <w:tab/>
      </w:r>
      <w:r w:rsidR="00711054">
        <w:rPr>
          <w:sz w:val="24"/>
          <w:szCs w:val="24"/>
        </w:rPr>
        <w:tab/>
      </w:r>
      <w:r w:rsidR="00711054">
        <w:rPr>
          <w:sz w:val="24"/>
          <w:szCs w:val="24"/>
        </w:rPr>
        <w:tab/>
      </w:r>
      <w:r w:rsidR="00711054">
        <w:rPr>
          <w:sz w:val="24"/>
          <w:szCs w:val="24"/>
        </w:rPr>
        <w:tab/>
      </w:r>
      <w:r w:rsidR="00711054">
        <w:rPr>
          <w:sz w:val="24"/>
          <w:szCs w:val="24"/>
        </w:rPr>
        <w:tab/>
      </w:r>
      <w:r w:rsidR="007013D0">
        <w:rPr>
          <w:sz w:val="24"/>
          <w:szCs w:val="24"/>
        </w:rPr>
        <w:t xml:space="preserve">Þetta er </w:t>
      </w:r>
      <w:r w:rsidR="00711054">
        <w:rPr>
          <w:sz w:val="24"/>
          <w:szCs w:val="24"/>
        </w:rPr>
        <w:t xml:space="preserve">að mínu mati </w:t>
      </w:r>
      <w:r w:rsidR="007013D0">
        <w:rPr>
          <w:sz w:val="24"/>
          <w:szCs w:val="24"/>
        </w:rPr>
        <w:t xml:space="preserve">ekki síðri handbók fyrir kennara og leiðbeinendur sem kenna fullorðnum námsmönnum, þeir </w:t>
      </w:r>
      <w:r w:rsidR="0013170E" w:rsidRPr="002D712C">
        <w:rPr>
          <w:sz w:val="24"/>
          <w:szCs w:val="24"/>
        </w:rPr>
        <w:t>geta nýtt s</w:t>
      </w:r>
      <w:r w:rsidR="00B962FF">
        <w:rPr>
          <w:sz w:val="24"/>
          <w:szCs w:val="24"/>
        </w:rPr>
        <w:t>ér efni</w:t>
      </w:r>
      <w:r w:rsidR="0013170E" w:rsidRPr="002D712C">
        <w:rPr>
          <w:sz w:val="24"/>
          <w:szCs w:val="24"/>
        </w:rPr>
        <w:t xml:space="preserve"> þessarar bókar </w:t>
      </w:r>
      <w:r w:rsidR="00D70DEA">
        <w:rPr>
          <w:sz w:val="24"/>
          <w:szCs w:val="24"/>
        </w:rPr>
        <w:t xml:space="preserve">þegar kemur að því að meta árangur fullorðinna námsmanna. </w:t>
      </w:r>
      <w:r w:rsidR="00CB08BC">
        <w:rPr>
          <w:sz w:val="24"/>
          <w:szCs w:val="24"/>
        </w:rPr>
        <w:t xml:space="preserve">Í þriðja kafla fjallar höfundur bókarinnar um mikilvægi þess að styrkja námsvitund nemenda. Hún telur mikilvægt að nemendur hafi þekkingu á þeim aðferðum sem þeim henti best og hvers vegna (bls </w:t>
      </w:r>
      <w:r w:rsidR="000C6F2B">
        <w:rPr>
          <w:sz w:val="24"/>
          <w:szCs w:val="24"/>
        </w:rPr>
        <w:t>31-</w:t>
      </w:r>
      <w:r w:rsidR="00CB08BC">
        <w:rPr>
          <w:sz w:val="24"/>
          <w:szCs w:val="24"/>
        </w:rPr>
        <w:t>32)</w:t>
      </w:r>
      <w:r w:rsidR="000C6F2B">
        <w:rPr>
          <w:sz w:val="24"/>
          <w:szCs w:val="24"/>
        </w:rPr>
        <w:t xml:space="preserve">. </w:t>
      </w:r>
      <w:r w:rsidR="00430B10">
        <w:rPr>
          <w:sz w:val="24"/>
          <w:szCs w:val="24"/>
        </w:rPr>
        <w:t>Ætla má að hinn</w:t>
      </w:r>
      <w:r w:rsidR="000C6F2B">
        <w:rPr>
          <w:sz w:val="24"/>
          <w:szCs w:val="24"/>
        </w:rPr>
        <w:t xml:space="preserve"> </w:t>
      </w:r>
      <w:r w:rsidR="00430B10">
        <w:rPr>
          <w:sz w:val="24"/>
          <w:szCs w:val="24"/>
        </w:rPr>
        <w:t>fullorðni námsmaður sé</w:t>
      </w:r>
      <w:r w:rsidR="000C6F2B">
        <w:rPr>
          <w:sz w:val="24"/>
          <w:szCs w:val="24"/>
        </w:rPr>
        <w:t xml:space="preserve"> í námi af innri hvötum </w:t>
      </w:r>
      <w:r w:rsidR="00B80D6E">
        <w:rPr>
          <w:sz w:val="24"/>
          <w:szCs w:val="24"/>
        </w:rPr>
        <w:t xml:space="preserve">og </w:t>
      </w:r>
      <w:r w:rsidR="00430B10">
        <w:rPr>
          <w:sz w:val="24"/>
          <w:szCs w:val="24"/>
        </w:rPr>
        <w:t>því</w:t>
      </w:r>
      <w:r w:rsidR="000C5E77">
        <w:rPr>
          <w:sz w:val="24"/>
          <w:szCs w:val="24"/>
        </w:rPr>
        <w:t xml:space="preserve"> móttækilegri</w:t>
      </w:r>
      <w:r w:rsidR="00B80D6E">
        <w:rPr>
          <w:sz w:val="24"/>
          <w:szCs w:val="24"/>
        </w:rPr>
        <w:t xml:space="preserve"> fyrir fjölbreyttu námsmati og tilbúin að taka ábyrgð á sínu námi. Því má telja líklegt að það sé mikilvægt að fullorðni náms</w:t>
      </w:r>
      <w:r w:rsidR="00AB4B74">
        <w:rPr>
          <w:sz w:val="24"/>
          <w:szCs w:val="24"/>
        </w:rPr>
        <w:t>maðurinn viti hvaða náms- og matsaðferðir</w:t>
      </w:r>
      <w:r w:rsidR="00B80D6E">
        <w:rPr>
          <w:sz w:val="24"/>
          <w:szCs w:val="24"/>
        </w:rPr>
        <w:t xml:space="preserve"> eru árangursríkar fyrir hann. </w:t>
      </w:r>
      <w:r w:rsidR="00600E42">
        <w:rPr>
          <w:sz w:val="24"/>
          <w:szCs w:val="24"/>
        </w:rPr>
        <w:t xml:space="preserve">Það </w:t>
      </w:r>
      <w:r w:rsidR="003C0697">
        <w:rPr>
          <w:sz w:val="24"/>
          <w:szCs w:val="24"/>
        </w:rPr>
        <w:t xml:space="preserve">sem </w:t>
      </w:r>
      <w:r w:rsidR="00600E42">
        <w:rPr>
          <w:sz w:val="24"/>
          <w:szCs w:val="24"/>
        </w:rPr>
        <w:t>er áberandi í skrifum höfundar væntumþykkja og virðing fyrir nemendum</w:t>
      </w:r>
      <w:r w:rsidR="00A63835">
        <w:rPr>
          <w:sz w:val="24"/>
          <w:szCs w:val="24"/>
        </w:rPr>
        <w:t>. Hún segir það skipta miklu máli við undirbúning verkefna nemenda og mati á þeim að</w:t>
      </w:r>
      <w:r w:rsidR="00AB37C8">
        <w:rPr>
          <w:sz w:val="24"/>
          <w:szCs w:val="24"/>
        </w:rPr>
        <w:t xml:space="preserve"> hafa í huga inntak, skýrleika og </w:t>
      </w:r>
      <w:bookmarkStart w:id="0" w:name="_GoBack"/>
      <w:bookmarkEnd w:id="0"/>
      <w:r w:rsidR="00A63835">
        <w:rPr>
          <w:sz w:val="24"/>
          <w:szCs w:val="24"/>
        </w:rPr>
        <w:t xml:space="preserve">sanngirni. </w:t>
      </w:r>
      <w:r w:rsidR="000A1BBE">
        <w:rPr>
          <w:sz w:val="24"/>
          <w:szCs w:val="24"/>
        </w:rPr>
        <w:t xml:space="preserve">Mikilvægustu skilaboð höfundar í þessari bók eru þau að námsmatið hafi þann </w:t>
      </w:r>
      <w:r w:rsidR="000A1BBE">
        <w:rPr>
          <w:sz w:val="24"/>
          <w:szCs w:val="24"/>
        </w:rPr>
        <w:lastRenderedPageBreak/>
        <w:t xml:space="preserve">tilgang að námsárangur verði betri og nemendur öðist kunnáttu og færni </w:t>
      </w:r>
      <w:r w:rsidR="007A52D4">
        <w:rPr>
          <w:sz w:val="24"/>
          <w:szCs w:val="24"/>
        </w:rPr>
        <w:t>að tileinka sér sjálfsmat og ígrundun.</w:t>
      </w:r>
    </w:p>
    <w:p w:rsidR="00791BB5" w:rsidRPr="002D712C" w:rsidRDefault="001C6412" w:rsidP="003C0697">
      <w:pPr>
        <w:spacing w:line="360" w:lineRule="auto"/>
        <w:ind w:firstLine="708"/>
        <w:rPr>
          <w:sz w:val="24"/>
          <w:szCs w:val="24"/>
        </w:rPr>
      </w:pPr>
      <w:r w:rsidRPr="002D712C">
        <w:rPr>
          <w:sz w:val="24"/>
          <w:szCs w:val="24"/>
        </w:rPr>
        <w:t>Mín niðurstaða er sú að þ</w:t>
      </w:r>
      <w:r w:rsidR="00244129" w:rsidRPr="002D712C">
        <w:rPr>
          <w:sz w:val="24"/>
          <w:szCs w:val="24"/>
        </w:rPr>
        <w:t xml:space="preserve">etta er </w:t>
      </w:r>
      <w:r w:rsidRPr="002D712C">
        <w:rPr>
          <w:sz w:val="24"/>
          <w:szCs w:val="24"/>
        </w:rPr>
        <w:t xml:space="preserve">sé </w:t>
      </w:r>
      <w:r w:rsidR="00244129" w:rsidRPr="002D712C">
        <w:rPr>
          <w:sz w:val="24"/>
          <w:szCs w:val="24"/>
        </w:rPr>
        <w:t xml:space="preserve">bók sem þeir sem </w:t>
      </w:r>
      <w:r w:rsidRPr="002D712C">
        <w:rPr>
          <w:sz w:val="24"/>
          <w:szCs w:val="24"/>
        </w:rPr>
        <w:t>hafa</w:t>
      </w:r>
      <w:r w:rsidR="006953AA" w:rsidRPr="002D712C">
        <w:rPr>
          <w:sz w:val="24"/>
          <w:szCs w:val="24"/>
        </w:rPr>
        <w:t xml:space="preserve"> </w:t>
      </w:r>
      <w:r w:rsidR="003C0697">
        <w:rPr>
          <w:sz w:val="24"/>
          <w:szCs w:val="24"/>
        </w:rPr>
        <w:t xml:space="preserve">einhvern </w:t>
      </w:r>
      <w:r w:rsidR="006953AA" w:rsidRPr="002D712C">
        <w:rPr>
          <w:sz w:val="24"/>
          <w:szCs w:val="24"/>
        </w:rPr>
        <w:t>áhuga á að</w:t>
      </w:r>
      <w:r w:rsidR="00244129" w:rsidRPr="002D712C">
        <w:rPr>
          <w:sz w:val="24"/>
          <w:szCs w:val="24"/>
        </w:rPr>
        <w:t xml:space="preserve"> </w:t>
      </w:r>
      <w:r w:rsidR="00CB336A">
        <w:rPr>
          <w:sz w:val="24"/>
          <w:szCs w:val="24"/>
        </w:rPr>
        <w:t xml:space="preserve">kynna sér eða </w:t>
      </w:r>
      <w:r w:rsidR="00244129" w:rsidRPr="002D712C">
        <w:rPr>
          <w:sz w:val="24"/>
          <w:szCs w:val="24"/>
        </w:rPr>
        <w:t xml:space="preserve">taka upp </w:t>
      </w:r>
      <w:r w:rsidR="001420AD" w:rsidRPr="002D712C">
        <w:rPr>
          <w:sz w:val="24"/>
          <w:szCs w:val="24"/>
        </w:rPr>
        <w:t>fjölbreytt námsmat</w:t>
      </w:r>
      <w:r w:rsidR="00244129" w:rsidRPr="002D712C">
        <w:rPr>
          <w:sz w:val="24"/>
          <w:szCs w:val="24"/>
        </w:rPr>
        <w:t xml:space="preserve"> í skólum landsins hafa beðið eftir. </w:t>
      </w:r>
      <w:r w:rsidR="006953AA" w:rsidRPr="002D712C">
        <w:rPr>
          <w:sz w:val="24"/>
          <w:szCs w:val="24"/>
        </w:rPr>
        <w:t xml:space="preserve">Í bókinni </w:t>
      </w:r>
      <w:r w:rsidR="00244129" w:rsidRPr="002D712C">
        <w:rPr>
          <w:sz w:val="24"/>
          <w:szCs w:val="24"/>
        </w:rPr>
        <w:t xml:space="preserve">eru </w:t>
      </w:r>
      <w:r w:rsidR="00AC7078">
        <w:rPr>
          <w:sz w:val="24"/>
          <w:szCs w:val="24"/>
        </w:rPr>
        <w:t xml:space="preserve">fyrir utan útskýringar á mismunandi aðferðum við námsmat </w:t>
      </w:r>
      <w:r w:rsidR="00244129" w:rsidRPr="002D712C">
        <w:rPr>
          <w:sz w:val="24"/>
          <w:szCs w:val="24"/>
        </w:rPr>
        <w:t xml:space="preserve">fjölda margar töflur og mataskjöl sem hægt er að nota við skipulagningu </w:t>
      </w:r>
      <w:r w:rsidR="001420AD" w:rsidRPr="002D712C">
        <w:rPr>
          <w:sz w:val="24"/>
          <w:szCs w:val="24"/>
        </w:rPr>
        <w:t xml:space="preserve">þess mámsmats sem fyrir valinu verður </w:t>
      </w:r>
      <w:r w:rsidR="00AC7078">
        <w:rPr>
          <w:sz w:val="24"/>
          <w:szCs w:val="24"/>
        </w:rPr>
        <w:t xml:space="preserve">og </w:t>
      </w:r>
      <w:r w:rsidR="00244129" w:rsidRPr="002D712C">
        <w:rPr>
          <w:sz w:val="24"/>
          <w:szCs w:val="24"/>
        </w:rPr>
        <w:t xml:space="preserve">sem kennarar geta ljósritað eða nýtt sér á annan hátt. </w:t>
      </w:r>
      <w:r w:rsidR="006953AA" w:rsidRPr="002D712C">
        <w:rPr>
          <w:sz w:val="24"/>
          <w:szCs w:val="24"/>
        </w:rPr>
        <w:t xml:space="preserve">Bókin er vel skrifuð og auðveld aflestrar. Innihald hvers kafla er skýrt og skilmerkilega orðað. </w:t>
      </w:r>
      <w:r w:rsidR="00791BB5" w:rsidRPr="002D712C">
        <w:rPr>
          <w:sz w:val="24"/>
          <w:szCs w:val="24"/>
        </w:rPr>
        <w:t xml:space="preserve">Þessi bók er án efa </w:t>
      </w:r>
      <w:r w:rsidR="003C0697">
        <w:rPr>
          <w:sz w:val="24"/>
          <w:szCs w:val="24"/>
        </w:rPr>
        <w:t xml:space="preserve">afar </w:t>
      </w:r>
      <w:r w:rsidR="00791BB5" w:rsidRPr="002D712C">
        <w:rPr>
          <w:sz w:val="24"/>
          <w:szCs w:val="24"/>
        </w:rPr>
        <w:t xml:space="preserve">gagnleg og mikilvæg </w:t>
      </w:r>
      <w:r w:rsidR="007A6E9A">
        <w:rPr>
          <w:sz w:val="24"/>
          <w:szCs w:val="24"/>
        </w:rPr>
        <w:t xml:space="preserve">fyrir </w:t>
      </w:r>
      <w:r w:rsidR="00791BB5" w:rsidRPr="002D712C">
        <w:rPr>
          <w:sz w:val="24"/>
          <w:szCs w:val="24"/>
        </w:rPr>
        <w:t xml:space="preserve">kennara. </w:t>
      </w:r>
    </w:p>
    <w:p w:rsidR="000D3E2A" w:rsidRDefault="000D3E2A"/>
    <w:p w:rsidR="000D3E2A" w:rsidRDefault="000D3E2A"/>
    <w:p w:rsidR="000D3E2A" w:rsidRDefault="00216A21">
      <w:r>
        <w:t xml:space="preserve">Stuðst var við upplýsingar um ritun bókarýni frá: </w:t>
      </w:r>
    </w:p>
    <w:p w:rsidR="0000530C" w:rsidRDefault="00DE1C4B">
      <w:hyperlink r:id="rId13" w:history="1">
        <w:r w:rsidR="0000530C" w:rsidRPr="00352D70">
          <w:rPr>
            <w:rStyle w:val="Hyperlink"/>
          </w:rPr>
          <w:t>https://academicskills.anu.edu.au/resources/handouts/writing-critical-book-review</w:t>
        </w:r>
      </w:hyperlink>
    </w:p>
    <w:p w:rsidR="007A6E9A" w:rsidRDefault="007A6E9A">
      <w:pPr>
        <w:rPr>
          <w:sz w:val="24"/>
          <w:szCs w:val="24"/>
        </w:rPr>
      </w:pPr>
    </w:p>
    <w:p w:rsidR="007A6E9A" w:rsidRDefault="007A6E9A">
      <w:pPr>
        <w:rPr>
          <w:sz w:val="24"/>
          <w:szCs w:val="24"/>
        </w:rPr>
      </w:pPr>
    </w:p>
    <w:p w:rsidR="007A6E9A" w:rsidRDefault="007A6E9A">
      <w:pPr>
        <w:rPr>
          <w:sz w:val="24"/>
          <w:szCs w:val="24"/>
        </w:rPr>
      </w:pPr>
    </w:p>
    <w:sectPr w:rsidR="007A6E9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C4B" w:rsidRDefault="00DE1C4B" w:rsidP="005813F9">
      <w:pPr>
        <w:spacing w:after="0" w:line="240" w:lineRule="auto"/>
      </w:pPr>
      <w:r>
        <w:separator/>
      </w:r>
    </w:p>
  </w:endnote>
  <w:endnote w:type="continuationSeparator" w:id="0">
    <w:p w:rsidR="00DE1C4B" w:rsidRDefault="00DE1C4B" w:rsidP="0058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303176"/>
      <w:docPartObj>
        <w:docPartGallery w:val="Page Numbers (Bottom of Page)"/>
        <w:docPartUnique/>
      </w:docPartObj>
    </w:sdtPr>
    <w:sdtEndPr>
      <w:rPr>
        <w:noProof/>
      </w:rPr>
    </w:sdtEndPr>
    <w:sdtContent>
      <w:p w:rsidR="005813F9" w:rsidRDefault="005813F9">
        <w:pPr>
          <w:pStyle w:val="Footer"/>
          <w:jc w:val="center"/>
        </w:pPr>
        <w:r>
          <w:fldChar w:fldCharType="begin"/>
        </w:r>
        <w:r>
          <w:instrText xml:space="preserve"> PAGE   \* MERGEFORMAT </w:instrText>
        </w:r>
        <w:r>
          <w:fldChar w:fldCharType="separate"/>
        </w:r>
        <w:r w:rsidR="00AB37C8">
          <w:rPr>
            <w:noProof/>
          </w:rPr>
          <w:t>4</w:t>
        </w:r>
        <w:r>
          <w:rPr>
            <w:noProof/>
          </w:rPr>
          <w:fldChar w:fldCharType="end"/>
        </w:r>
      </w:p>
    </w:sdtContent>
  </w:sdt>
  <w:p w:rsidR="005813F9" w:rsidRDefault="00581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C4B" w:rsidRDefault="00DE1C4B" w:rsidP="005813F9">
      <w:pPr>
        <w:spacing w:after="0" w:line="240" w:lineRule="auto"/>
      </w:pPr>
      <w:r>
        <w:separator/>
      </w:r>
    </w:p>
  </w:footnote>
  <w:footnote w:type="continuationSeparator" w:id="0">
    <w:p w:rsidR="00DE1C4B" w:rsidRDefault="00DE1C4B" w:rsidP="00581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39D"/>
    <w:multiLevelType w:val="multilevel"/>
    <w:tmpl w:val="CD2E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F2379"/>
    <w:multiLevelType w:val="multilevel"/>
    <w:tmpl w:val="04D0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A2909"/>
    <w:multiLevelType w:val="multilevel"/>
    <w:tmpl w:val="E7CA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8483B"/>
    <w:multiLevelType w:val="multilevel"/>
    <w:tmpl w:val="A894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872C7"/>
    <w:multiLevelType w:val="multilevel"/>
    <w:tmpl w:val="3864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E1F22"/>
    <w:multiLevelType w:val="multilevel"/>
    <w:tmpl w:val="14CC2A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9051A4"/>
    <w:multiLevelType w:val="multilevel"/>
    <w:tmpl w:val="B052E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CF16E9"/>
    <w:multiLevelType w:val="multilevel"/>
    <w:tmpl w:val="3E26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EB1E4C"/>
    <w:multiLevelType w:val="multilevel"/>
    <w:tmpl w:val="F09C3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BA000E"/>
    <w:multiLevelType w:val="multilevel"/>
    <w:tmpl w:val="7FF4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73677D"/>
    <w:multiLevelType w:val="multilevel"/>
    <w:tmpl w:val="F474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5546E5"/>
    <w:multiLevelType w:val="multilevel"/>
    <w:tmpl w:val="F8B279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5"/>
  </w:num>
  <w:num w:numId="4">
    <w:abstractNumId w:val="4"/>
  </w:num>
  <w:num w:numId="5">
    <w:abstractNumId w:val="7"/>
  </w:num>
  <w:num w:numId="6">
    <w:abstractNumId w:val="2"/>
  </w:num>
  <w:num w:numId="7">
    <w:abstractNumId w:val="1"/>
  </w:num>
  <w:num w:numId="8">
    <w:abstractNumId w:val="9"/>
  </w:num>
  <w:num w:numId="9">
    <w:abstractNumId w:val="10"/>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0C"/>
    <w:rsid w:val="0000530C"/>
    <w:rsid w:val="000061CD"/>
    <w:rsid w:val="00023B75"/>
    <w:rsid w:val="00030777"/>
    <w:rsid w:val="00033447"/>
    <w:rsid w:val="000632CA"/>
    <w:rsid w:val="000A1BBE"/>
    <w:rsid w:val="000B459D"/>
    <w:rsid w:val="000C5E77"/>
    <w:rsid w:val="000C6F2B"/>
    <w:rsid w:val="000D3E2A"/>
    <w:rsid w:val="001014F3"/>
    <w:rsid w:val="00111B31"/>
    <w:rsid w:val="0013170E"/>
    <w:rsid w:val="001327A7"/>
    <w:rsid w:val="001420AD"/>
    <w:rsid w:val="00192716"/>
    <w:rsid w:val="001B516C"/>
    <w:rsid w:val="001C3122"/>
    <w:rsid w:val="001C6412"/>
    <w:rsid w:val="001D7517"/>
    <w:rsid w:val="002027F7"/>
    <w:rsid w:val="00216A21"/>
    <w:rsid w:val="00244129"/>
    <w:rsid w:val="002524A7"/>
    <w:rsid w:val="00282708"/>
    <w:rsid w:val="00285009"/>
    <w:rsid w:val="00286400"/>
    <w:rsid w:val="002B58D0"/>
    <w:rsid w:val="002D712C"/>
    <w:rsid w:val="0030020A"/>
    <w:rsid w:val="00304BAA"/>
    <w:rsid w:val="00304C9C"/>
    <w:rsid w:val="00306723"/>
    <w:rsid w:val="00310F69"/>
    <w:rsid w:val="00324C41"/>
    <w:rsid w:val="003945AB"/>
    <w:rsid w:val="003B6738"/>
    <w:rsid w:val="003C0697"/>
    <w:rsid w:val="003C610C"/>
    <w:rsid w:val="003E0378"/>
    <w:rsid w:val="004178EE"/>
    <w:rsid w:val="00430B10"/>
    <w:rsid w:val="00463EA9"/>
    <w:rsid w:val="004866DF"/>
    <w:rsid w:val="004B0BA5"/>
    <w:rsid w:val="004B70E6"/>
    <w:rsid w:val="004C1FA7"/>
    <w:rsid w:val="005711DE"/>
    <w:rsid w:val="005813F9"/>
    <w:rsid w:val="005A2BB4"/>
    <w:rsid w:val="00600E42"/>
    <w:rsid w:val="00604063"/>
    <w:rsid w:val="00691A32"/>
    <w:rsid w:val="006953AA"/>
    <w:rsid w:val="006A4F43"/>
    <w:rsid w:val="006D29C0"/>
    <w:rsid w:val="006F1F2D"/>
    <w:rsid w:val="006F4BE4"/>
    <w:rsid w:val="007013D0"/>
    <w:rsid w:val="00711054"/>
    <w:rsid w:val="007358DB"/>
    <w:rsid w:val="0075676C"/>
    <w:rsid w:val="00791BB5"/>
    <w:rsid w:val="007A52D4"/>
    <w:rsid w:val="007A6E9A"/>
    <w:rsid w:val="007B06B8"/>
    <w:rsid w:val="007F6986"/>
    <w:rsid w:val="008A285E"/>
    <w:rsid w:val="008A513C"/>
    <w:rsid w:val="008B192C"/>
    <w:rsid w:val="008E413B"/>
    <w:rsid w:val="00954545"/>
    <w:rsid w:val="009C5B1A"/>
    <w:rsid w:val="00A15BF1"/>
    <w:rsid w:val="00A506D4"/>
    <w:rsid w:val="00A63835"/>
    <w:rsid w:val="00A73FC4"/>
    <w:rsid w:val="00A75595"/>
    <w:rsid w:val="00A76B6B"/>
    <w:rsid w:val="00A92832"/>
    <w:rsid w:val="00A9447B"/>
    <w:rsid w:val="00A97C3B"/>
    <w:rsid w:val="00AA12E7"/>
    <w:rsid w:val="00AB37C8"/>
    <w:rsid w:val="00AB4B74"/>
    <w:rsid w:val="00AC7078"/>
    <w:rsid w:val="00AE4394"/>
    <w:rsid w:val="00B21C58"/>
    <w:rsid w:val="00B315E9"/>
    <w:rsid w:val="00B55CB1"/>
    <w:rsid w:val="00B60863"/>
    <w:rsid w:val="00B80D6E"/>
    <w:rsid w:val="00B962FF"/>
    <w:rsid w:val="00BB155B"/>
    <w:rsid w:val="00CA6BDA"/>
    <w:rsid w:val="00CB08BC"/>
    <w:rsid w:val="00CB336A"/>
    <w:rsid w:val="00CF1B46"/>
    <w:rsid w:val="00D23361"/>
    <w:rsid w:val="00D70DEA"/>
    <w:rsid w:val="00D70F86"/>
    <w:rsid w:val="00D80337"/>
    <w:rsid w:val="00D81396"/>
    <w:rsid w:val="00D81D5B"/>
    <w:rsid w:val="00D83FDD"/>
    <w:rsid w:val="00D90438"/>
    <w:rsid w:val="00DB7D45"/>
    <w:rsid w:val="00DE1C4B"/>
    <w:rsid w:val="00E038DD"/>
    <w:rsid w:val="00E7360A"/>
    <w:rsid w:val="00EA7129"/>
    <w:rsid w:val="00EB3492"/>
    <w:rsid w:val="00EC1924"/>
    <w:rsid w:val="00F1716F"/>
    <w:rsid w:val="00F44907"/>
    <w:rsid w:val="00F77CC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D1266-C24F-4406-8F1B-A758882B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0C"/>
    <w:rPr>
      <w:rFonts w:ascii="Segoe UI" w:hAnsi="Segoe UI" w:cs="Segoe UI"/>
      <w:sz w:val="18"/>
      <w:szCs w:val="18"/>
    </w:rPr>
  </w:style>
  <w:style w:type="character" w:styleId="Hyperlink">
    <w:name w:val="Hyperlink"/>
    <w:basedOn w:val="DefaultParagraphFont"/>
    <w:uiPriority w:val="99"/>
    <w:unhideWhenUsed/>
    <w:rsid w:val="0000530C"/>
    <w:rPr>
      <w:color w:val="0563C1" w:themeColor="hyperlink"/>
      <w:u w:val="single"/>
    </w:rPr>
  </w:style>
  <w:style w:type="paragraph" w:customStyle="1" w:styleId="attrlangis">
    <w:name w:val="attrlang_is"/>
    <w:basedOn w:val="Normal"/>
    <w:rsid w:val="005A2BB4"/>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Header">
    <w:name w:val="header"/>
    <w:basedOn w:val="Normal"/>
    <w:link w:val="HeaderChar"/>
    <w:uiPriority w:val="99"/>
    <w:unhideWhenUsed/>
    <w:rsid w:val="005813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13F9"/>
  </w:style>
  <w:style w:type="paragraph" w:styleId="Footer">
    <w:name w:val="footer"/>
    <w:basedOn w:val="Normal"/>
    <w:link w:val="FooterChar"/>
    <w:uiPriority w:val="99"/>
    <w:unhideWhenUsed/>
    <w:rsid w:val="005813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13F9"/>
  </w:style>
  <w:style w:type="character" w:customStyle="1" w:styleId="apple-converted-space">
    <w:name w:val="apple-converted-space"/>
    <w:basedOn w:val="DefaultParagraphFont"/>
    <w:rsid w:val="00300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4557">
      <w:bodyDiv w:val="1"/>
      <w:marLeft w:val="0"/>
      <w:marRight w:val="0"/>
      <w:marTop w:val="0"/>
      <w:marBottom w:val="0"/>
      <w:divBdr>
        <w:top w:val="none" w:sz="0" w:space="0" w:color="auto"/>
        <w:left w:val="none" w:sz="0" w:space="0" w:color="auto"/>
        <w:bottom w:val="none" w:sz="0" w:space="0" w:color="auto"/>
        <w:right w:val="none" w:sz="0" w:space="0" w:color="auto"/>
      </w:divBdr>
    </w:div>
    <w:div w:id="362875217">
      <w:bodyDiv w:val="1"/>
      <w:marLeft w:val="0"/>
      <w:marRight w:val="0"/>
      <w:marTop w:val="0"/>
      <w:marBottom w:val="0"/>
      <w:divBdr>
        <w:top w:val="none" w:sz="0" w:space="0" w:color="auto"/>
        <w:left w:val="none" w:sz="0" w:space="0" w:color="auto"/>
        <w:bottom w:val="none" w:sz="0" w:space="0" w:color="auto"/>
        <w:right w:val="none" w:sz="0" w:space="0" w:color="auto"/>
      </w:divBdr>
      <w:divsChild>
        <w:div w:id="953291182">
          <w:marLeft w:val="0"/>
          <w:marRight w:val="0"/>
          <w:marTop w:val="0"/>
          <w:marBottom w:val="0"/>
          <w:divBdr>
            <w:top w:val="none" w:sz="0" w:space="0" w:color="auto"/>
            <w:left w:val="none" w:sz="0" w:space="0" w:color="auto"/>
            <w:bottom w:val="none" w:sz="0" w:space="0" w:color="auto"/>
            <w:right w:val="none" w:sz="0" w:space="0" w:color="auto"/>
          </w:divBdr>
          <w:divsChild>
            <w:div w:id="5836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3114">
      <w:bodyDiv w:val="1"/>
      <w:marLeft w:val="0"/>
      <w:marRight w:val="0"/>
      <w:marTop w:val="0"/>
      <w:marBottom w:val="0"/>
      <w:divBdr>
        <w:top w:val="none" w:sz="0" w:space="0" w:color="auto"/>
        <w:left w:val="none" w:sz="0" w:space="0" w:color="auto"/>
        <w:bottom w:val="none" w:sz="0" w:space="0" w:color="auto"/>
        <w:right w:val="none" w:sz="0" w:space="0" w:color="auto"/>
      </w:divBdr>
      <w:divsChild>
        <w:div w:id="419259147">
          <w:marLeft w:val="300"/>
          <w:marRight w:val="300"/>
          <w:marTop w:val="0"/>
          <w:marBottom w:val="0"/>
          <w:divBdr>
            <w:top w:val="none" w:sz="0" w:space="0" w:color="auto"/>
            <w:left w:val="none" w:sz="0" w:space="0" w:color="auto"/>
            <w:bottom w:val="none" w:sz="0" w:space="0" w:color="auto"/>
            <w:right w:val="none" w:sz="0" w:space="0" w:color="auto"/>
          </w:divBdr>
          <w:divsChild>
            <w:div w:id="1811746981">
              <w:marLeft w:val="0"/>
              <w:marRight w:val="0"/>
              <w:marTop w:val="0"/>
              <w:marBottom w:val="150"/>
              <w:divBdr>
                <w:top w:val="none" w:sz="0" w:space="0" w:color="auto"/>
                <w:left w:val="none" w:sz="0" w:space="0" w:color="auto"/>
                <w:bottom w:val="none" w:sz="0" w:space="0" w:color="auto"/>
                <w:right w:val="none" w:sz="0" w:space="0" w:color="auto"/>
              </w:divBdr>
            </w:div>
          </w:divsChild>
        </w:div>
        <w:div w:id="1343236707">
          <w:marLeft w:val="300"/>
          <w:marRight w:val="300"/>
          <w:marTop w:val="0"/>
          <w:marBottom w:val="300"/>
          <w:divBdr>
            <w:top w:val="none" w:sz="0" w:space="0" w:color="auto"/>
            <w:left w:val="none" w:sz="0" w:space="0" w:color="auto"/>
            <w:bottom w:val="none" w:sz="0" w:space="0" w:color="auto"/>
            <w:right w:val="none" w:sz="0" w:space="0" w:color="auto"/>
          </w:divBdr>
          <w:divsChild>
            <w:div w:id="510989382">
              <w:marLeft w:val="0"/>
              <w:marRight w:val="0"/>
              <w:marTop w:val="0"/>
              <w:marBottom w:val="0"/>
              <w:divBdr>
                <w:top w:val="none" w:sz="0" w:space="0" w:color="auto"/>
                <w:left w:val="none" w:sz="0" w:space="0" w:color="auto"/>
                <w:bottom w:val="none" w:sz="0" w:space="0" w:color="auto"/>
                <w:right w:val="none" w:sz="0" w:space="0" w:color="auto"/>
              </w:divBdr>
              <w:divsChild>
                <w:div w:id="1847865863">
                  <w:marLeft w:val="0"/>
                  <w:marRight w:val="0"/>
                  <w:marTop w:val="0"/>
                  <w:marBottom w:val="0"/>
                  <w:divBdr>
                    <w:top w:val="none" w:sz="0" w:space="0" w:color="auto"/>
                    <w:left w:val="none" w:sz="0" w:space="0" w:color="auto"/>
                    <w:bottom w:val="none" w:sz="0" w:space="0" w:color="auto"/>
                    <w:right w:val="none" w:sz="0" w:space="0" w:color="auto"/>
                  </w:divBdr>
                  <w:divsChild>
                    <w:div w:id="286084923">
                      <w:marLeft w:val="0"/>
                      <w:marRight w:val="0"/>
                      <w:marTop w:val="0"/>
                      <w:marBottom w:val="0"/>
                      <w:divBdr>
                        <w:top w:val="none" w:sz="0" w:space="0" w:color="auto"/>
                        <w:left w:val="none" w:sz="0" w:space="0" w:color="auto"/>
                        <w:bottom w:val="none" w:sz="0" w:space="0" w:color="auto"/>
                        <w:right w:val="none" w:sz="0" w:space="0" w:color="auto"/>
                      </w:divBdr>
                    </w:div>
                    <w:div w:id="434138359">
                      <w:marLeft w:val="0"/>
                      <w:marRight w:val="0"/>
                      <w:marTop w:val="0"/>
                      <w:marBottom w:val="0"/>
                      <w:divBdr>
                        <w:top w:val="none" w:sz="0" w:space="0" w:color="auto"/>
                        <w:left w:val="none" w:sz="0" w:space="0" w:color="auto"/>
                        <w:bottom w:val="none" w:sz="0" w:space="0" w:color="auto"/>
                        <w:right w:val="none" w:sz="0" w:space="0" w:color="auto"/>
                      </w:divBdr>
                      <w:divsChild>
                        <w:div w:id="146366411">
                          <w:marLeft w:val="0"/>
                          <w:marRight w:val="0"/>
                          <w:marTop w:val="0"/>
                          <w:marBottom w:val="0"/>
                          <w:divBdr>
                            <w:top w:val="none" w:sz="0" w:space="0" w:color="auto"/>
                            <w:left w:val="none" w:sz="0" w:space="0" w:color="auto"/>
                            <w:bottom w:val="none" w:sz="0" w:space="0" w:color="auto"/>
                            <w:right w:val="none" w:sz="0" w:space="0" w:color="auto"/>
                          </w:divBdr>
                        </w:div>
                      </w:divsChild>
                    </w:div>
                    <w:div w:id="1656378704">
                      <w:marLeft w:val="0"/>
                      <w:marRight w:val="0"/>
                      <w:marTop w:val="0"/>
                      <w:marBottom w:val="0"/>
                      <w:divBdr>
                        <w:top w:val="none" w:sz="0" w:space="0" w:color="auto"/>
                        <w:left w:val="none" w:sz="0" w:space="0" w:color="auto"/>
                        <w:bottom w:val="none" w:sz="0" w:space="0" w:color="auto"/>
                        <w:right w:val="none" w:sz="0" w:space="0" w:color="auto"/>
                      </w:divBdr>
                    </w:div>
                    <w:div w:id="1184590260">
                      <w:marLeft w:val="0"/>
                      <w:marRight w:val="0"/>
                      <w:marTop w:val="0"/>
                      <w:marBottom w:val="0"/>
                      <w:divBdr>
                        <w:top w:val="none" w:sz="0" w:space="0" w:color="auto"/>
                        <w:left w:val="none" w:sz="0" w:space="0" w:color="auto"/>
                        <w:bottom w:val="none" w:sz="0" w:space="0" w:color="auto"/>
                        <w:right w:val="none" w:sz="0" w:space="0" w:color="auto"/>
                      </w:divBdr>
                    </w:div>
                    <w:div w:id="333458406">
                      <w:marLeft w:val="0"/>
                      <w:marRight w:val="0"/>
                      <w:marTop w:val="0"/>
                      <w:marBottom w:val="0"/>
                      <w:divBdr>
                        <w:top w:val="none" w:sz="0" w:space="0" w:color="auto"/>
                        <w:left w:val="none" w:sz="0" w:space="0" w:color="auto"/>
                        <w:bottom w:val="none" w:sz="0" w:space="0" w:color="auto"/>
                        <w:right w:val="none" w:sz="0" w:space="0" w:color="auto"/>
                      </w:divBdr>
                    </w:div>
                    <w:div w:id="876547240">
                      <w:marLeft w:val="0"/>
                      <w:marRight w:val="0"/>
                      <w:marTop w:val="0"/>
                      <w:marBottom w:val="120"/>
                      <w:divBdr>
                        <w:top w:val="none" w:sz="0" w:space="0" w:color="auto"/>
                        <w:left w:val="none" w:sz="0" w:space="0" w:color="auto"/>
                        <w:bottom w:val="none" w:sz="0" w:space="0" w:color="auto"/>
                        <w:right w:val="none" w:sz="0" w:space="0" w:color="auto"/>
                      </w:divBdr>
                      <w:divsChild>
                        <w:div w:id="727726529">
                          <w:marLeft w:val="0"/>
                          <w:marRight w:val="0"/>
                          <w:marTop w:val="0"/>
                          <w:marBottom w:val="0"/>
                          <w:divBdr>
                            <w:top w:val="none" w:sz="0" w:space="0" w:color="auto"/>
                            <w:left w:val="none" w:sz="0" w:space="0" w:color="auto"/>
                            <w:bottom w:val="none" w:sz="0" w:space="0" w:color="auto"/>
                            <w:right w:val="none" w:sz="0" w:space="0" w:color="auto"/>
                          </w:divBdr>
                          <w:divsChild>
                            <w:div w:id="1441489510">
                              <w:marLeft w:val="0"/>
                              <w:marRight w:val="0"/>
                              <w:marTop w:val="0"/>
                              <w:marBottom w:val="0"/>
                              <w:divBdr>
                                <w:top w:val="none" w:sz="0" w:space="0" w:color="auto"/>
                                <w:left w:val="none" w:sz="0" w:space="0" w:color="auto"/>
                                <w:bottom w:val="none" w:sz="0" w:space="0" w:color="auto"/>
                                <w:right w:val="none" w:sz="0" w:space="0" w:color="auto"/>
                              </w:divBdr>
                              <w:divsChild>
                                <w:div w:id="510724012">
                                  <w:marLeft w:val="0"/>
                                  <w:marRight w:val="0"/>
                                  <w:marTop w:val="0"/>
                                  <w:marBottom w:val="0"/>
                                  <w:divBdr>
                                    <w:top w:val="none" w:sz="0" w:space="0" w:color="auto"/>
                                    <w:left w:val="none" w:sz="0" w:space="0" w:color="auto"/>
                                    <w:bottom w:val="none" w:sz="0" w:space="0" w:color="auto"/>
                                    <w:right w:val="none" w:sz="0" w:space="0" w:color="auto"/>
                                  </w:divBdr>
                                </w:div>
                              </w:divsChild>
                            </w:div>
                            <w:div w:id="2043086909">
                              <w:marLeft w:val="0"/>
                              <w:marRight w:val="0"/>
                              <w:marTop w:val="0"/>
                              <w:marBottom w:val="0"/>
                              <w:divBdr>
                                <w:top w:val="none" w:sz="0" w:space="0" w:color="auto"/>
                                <w:left w:val="none" w:sz="0" w:space="0" w:color="auto"/>
                                <w:bottom w:val="none" w:sz="0" w:space="0" w:color="auto"/>
                                <w:right w:val="none" w:sz="0" w:space="0" w:color="auto"/>
                              </w:divBdr>
                            </w:div>
                            <w:div w:id="616523060">
                              <w:marLeft w:val="0"/>
                              <w:marRight w:val="0"/>
                              <w:marTop w:val="0"/>
                              <w:marBottom w:val="0"/>
                              <w:divBdr>
                                <w:top w:val="none" w:sz="0" w:space="0" w:color="auto"/>
                                <w:left w:val="none" w:sz="0" w:space="0" w:color="auto"/>
                                <w:bottom w:val="none" w:sz="0" w:space="0" w:color="auto"/>
                                <w:right w:val="none" w:sz="0" w:space="0" w:color="auto"/>
                              </w:divBdr>
                            </w:div>
                            <w:div w:id="347368231">
                              <w:marLeft w:val="0"/>
                              <w:marRight w:val="0"/>
                              <w:marTop w:val="0"/>
                              <w:marBottom w:val="0"/>
                              <w:divBdr>
                                <w:top w:val="none" w:sz="0" w:space="0" w:color="auto"/>
                                <w:left w:val="none" w:sz="0" w:space="0" w:color="auto"/>
                                <w:bottom w:val="none" w:sz="0" w:space="0" w:color="auto"/>
                                <w:right w:val="none" w:sz="0" w:space="0" w:color="auto"/>
                              </w:divBdr>
                            </w:div>
                            <w:div w:id="1872495705">
                              <w:marLeft w:val="0"/>
                              <w:marRight w:val="0"/>
                              <w:marTop w:val="0"/>
                              <w:marBottom w:val="0"/>
                              <w:divBdr>
                                <w:top w:val="none" w:sz="0" w:space="0" w:color="auto"/>
                                <w:left w:val="none" w:sz="0" w:space="0" w:color="auto"/>
                                <w:bottom w:val="none" w:sz="0" w:space="0" w:color="auto"/>
                                <w:right w:val="none" w:sz="0" w:space="0" w:color="auto"/>
                              </w:divBdr>
                            </w:div>
                            <w:div w:id="1418865773">
                              <w:marLeft w:val="0"/>
                              <w:marRight w:val="0"/>
                              <w:marTop w:val="0"/>
                              <w:marBottom w:val="0"/>
                              <w:divBdr>
                                <w:top w:val="none" w:sz="0" w:space="0" w:color="auto"/>
                                <w:left w:val="none" w:sz="0" w:space="0" w:color="auto"/>
                                <w:bottom w:val="none" w:sz="0" w:space="0" w:color="auto"/>
                                <w:right w:val="none" w:sz="0" w:space="0" w:color="auto"/>
                              </w:divBdr>
                            </w:div>
                            <w:div w:id="18561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7394">
                      <w:marLeft w:val="0"/>
                      <w:marRight w:val="0"/>
                      <w:marTop w:val="0"/>
                      <w:marBottom w:val="120"/>
                      <w:divBdr>
                        <w:top w:val="none" w:sz="0" w:space="0" w:color="auto"/>
                        <w:left w:val="none" w:sz="0" w:space="0" w:color="auto"/>
                        <w:bottom w:val="none" w:sz="0" w:space="0" w:color="auto"/>
                        <w:right w:val="none" w:sz="0" w:space="0" w:color="auto"/>
                      </w:divBdr>
                      <w:divsChild>
                        <w:div w:id="1712145014">
                          <w:marLeft w:val="0"/>
                          <w:marRight w:val="0"/>
                          <w:marTop w:val="0"/>
                          <w:marBottom w:val="0"/>
                          <w:divBdr>
                            <w:top w:val="none" w:sz="0" w:space="0" w:color="auto"/>
                            <w:left w:val="none" w:sz="0" w:space="0" w:color="auto"/>
                            <w:bottom w:val="none" w:sz="0" w:space="0" w:color="auto"/>
                            <w:right w:val="none" w:sz="0" w:space="0" w:color="auto"/>
                          </w:divBdr>
                          <w:divsChild>
                            <w:div w:id="1509060479">
                              <w:marLeft w:val="0"/>
                              <w:marRight w:val="0"/>
                              <w:marTop w:val="0"/>
                              <w:marBottom w:val="0"/>
                              <w:divBdr>
                                <w:top w:val="none" w:sz="0" w:space="0" w:color="auto"/>
                                <w:left w:val="none" w:sz="0" w:space="0" w:color="auto"/>
                                <w:bottom w:val="none" w:sz="0" w:space="0" w:color="auto"/>
                                <w:right w:val="none" w:sz="0" w:space="0" w:color="auto"/>
                              </w:divBdr>
                              <w:divsChild>
                                <w:div w:id="388655524">
                                  <w:marLeft w:val="0"/>
                                  <w:marRight w:val="0"/>
                                  <w:marTop w:val="0"/>
                                  <w:marBottom w:val="0"/>
                                  <w:divBdr>
                                    <w:top w:val="none" w:sz="0" w:space="0" w:color="auto"/>
                                    <w:left w:val="none" w:sz="0" w:space="0" w:color="auto"/>
                                    <w:bottom w:val="none" w:sz="0" w:space="0" w:color="auto"/>
                                    <w:right w:val="none" w:sz="0" w:space="0" w:color="auto"/>
                                  </w:divBdr>
                                </w:div>
                              </w:divsChild>
                            </w:div>
                            <w:div w:id="2143695462">
                              <w:marLeft w:val="0"/>
                              <w:marRight w:val="0"/>
                              <w:marTop w:val="0"/>
                              <w:marBottom w:val="0"/>
                              <w:divBdr>
                                <w:top w:val="none" w:sz="0" w:space="0" w:color="auto"/>
                                <w:left w:val="none" w:sz="0" w:space="0" w:color="auto"/>
                                <w:bottom w:val="none" w:sz="0" w:space="0" w:color="auto"/>
                                <w:right w:val="none" w:sz="0" w:space="0" w:color="auto"/>
                              </w:divBdr>
                            </w:div>
                            <w:div w:id="838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8857">
                      <w:marLeft w:val="0"/>
                      <w:marRight w:val="0"/>
                      <w:marTop w:val="0"/>
                      <w:marBottom w:val="120"/>
                      <w:divBdr>
                        <w:top w:val="none" w:sz="0" w:space="0" w:color="auto"/>
                        <w:left w:val="none" w:sz="0" w:space="0" w:color="auto"/>
                        <w:bottom w:val="none" w:sz="0" w:space="0" w:color="auto"/>
                        <w:right w:val="none" w:sz="0" w:space="0" w:color="auto"/>
                      </w:divBdr>
                      <w:divsChild>
                        <w:div w:id="408504709">
                          <w:marLeft w:val="0"/>
                          <w:marRight w:val="0"/>
                          <w:marTop w:val="0"/>
                          <w:marBottom w:val="0"/>
                          <w:divBdr>
                            <w:top w:val="none" w:sz="0" w:space="0" w:color="auto"/>
                            <w:left w:val="none" w:sz="0" w:space="0" w:color="auto"/>
                            <w:bottom w:val="none" w:sz="0" w:space="0" w:color="auto"/>
                            <w:right w:val="none" w:sz="0" w:space="0" w:color="auto"/>
                          </w:divBdr>
                          <w:divsChild>
                            <w:div w:id="584732562">
                              <w:marLeft w:val="0"/>
                              <w:marRight w:val="0"/>
                              <w:marTop w:val="0"/>
                              <w:marBottom w:val="0"/>
                              <w:divBdr>
                                <w:top w:val="none" w:sz="0" w:space="0" w:color="auto"/>
                                <w:left w:val="none" w:sz="0" w:space="0" w:color="auto"/>
                                <w:bottom w:val="none" w:sz="0" w:space="0" w:color="auto"/>
                                <w:right w:val="none" w:sz="0" w:space="0" w:color="auto"/>
                              </w:divBdr>
                              <w:divsChild>
                                <w:div w:id="1650331003">
                                  <w:marLeft w:val="0"/>
                                  <w:marRight w:val="0"/>
                                  <w:marTop w:val="0"/>
                                  <w:marBottom w:val="0"/>
                                  <w:divBdr>
                                    <w:top w:val="none" w:sz="0" w:space="0" w:color="auto"/>
                                    <w:left w:val="none" w:sz="0" w:space="0" w:color="auto"/>
                                    <w:bottom w:val="none" w:sz="0" w:space="0" w:color="auto"/>
                                    <w:right w:val="none" w:sz="0" w:space="0" w:color="auto"/>
                                  </w:divBdr>
                                </w:div>
                              </w:divsChild>
                            </w:div>
                            <w:div w:id="8270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7596">
                      <w:marLeft w:val="0"/>
                      <w:marRight w:val="0"/>
                      <w:marTop w:val="0"/>
                      <w:marBottom w:val="120"/>
                      <w:divBdr>
                        <w:top w:val="none" w:sz="0" w:space="0" w:color="auto"/>
                        <w:left w:val="none" w:sz="0" w:space="0" w:color="auto"/>
                        <w:bottom w:val="none" w:sz="0" w:space="0" w:color="auto"/>
                        <w:right w:val="none" w:sz="0" w:space="0" w:color="auto"/>
                      </w:divBdr>
                      <w:divsChild>
                        <w:div w:id="16656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8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cademicskills.anu.edu.au/resources/handouts/writing-critical-book-revie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lftanesskoli.is/library/Skrar/Skolaarid-2015-2016/LOKAMAT-ABCD.%20Hefti%2011.01.16.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sessmentins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etla.hi.is/greinar/2007/010/index.htm" TargetMode="External"/><Relationship Id="rId4" Type="http://schemas.openxmlformats.org/officeDocument/2006/relationships/webSettings" Target="webSettings.xml"/><Relationship Id="rId9" Type="http://schemas.openxmlformats.org/officeDocument/2006/relationships/hyperlink" Target="http://skemman.is/handle/1946/123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5</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Baldursdóttir</dc:creator>
  <cp:keywords/>
  <dc:description/>
  <cp:lastModifiedBy>Helga Baldursdóttir</cp:lastModifiedBy>
  <cp:revision>63</cp:revision>
  <cp:lastPrinted>2016-02-08T19:05:00Z</cp:lastPrinted>
  <dcterms:created xsi:type="dcterms:W3CDTF">2016-02-08T19:05:00Z</dcterms:created>
  <dcterms:modified xsi:type="dcterms:W3CDTF">2016-03-13T13:01:00Z</dcterms:modified>
</cp:coreProperties>
</file>